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3118"/>
        <w:gridCol w:w="3122"/>
        <w:gridCol w:w="3120"/>
      </w:tblGrid>
      <w:tr w:rsidR="008A28C7" w:rsidRPr="007557DE" w14:paraId="41E81FAF" w14:textId="77777777" w:rsidTr="008A28C7">
        <w:tc>
          <w:tcPr>
            <w:tcW w:w="3192" w:type="dxa"/>
          </w:tcPr>
          <w:p w14:paraId="56D35629" w14:textId="77777777" w:rsidR="008A28C7" w:rsidRPr="007557DE" w:rsidRDefault="008A28C7" w:rsidP="00510431">
            <w:pPr>
              <w:pStyle w:val="Header"/>
              <w:tabs>
                <w:tab w:val="clear" w:pos="9360"/>
              </w:tabs>
              <w:jc w:val="both"/>
              <w:rPr>
                <w:rFonts w:ascii="Arial" w:hAnsi="Arial" w:cs="Arial"/>
                <w:sz w:val="20"/>
                <w:szCs w:val="20"/>
              </w:rPr>
            </w:pPr>
            <w:r w:rsidRPr="007557DE">
              <w:rPr>
                <w:rFonts w:ascii="Arial" w:hAnsi="Arial" w:cs="Arial"/>
                <w:sz w:val="20"/>
                <w:szCs w:val="20"/>
              </w:rPr>
              <w:t>Applicant</w:t>
            </w:r>
            <w:r>
              <w:rPr>
                <w:rFonts w:ascii="Arial" w:hAnsi="Arial" w:cs="Arial"/>
                <w:sz w:val="20"/>
                <w:szCs w:val="20"/>
              </w:rPr>
              <w:t>’s l</w:t>
            </w:r>
            <w:r w:rsidRPr="007557DE">
              <w:rPr>
                <w:rFonts w:ascii="Arial" w:hAnsi="Arial" w:cs="Arial"/>
                <w:sz w:val="20"/>
                <w:szCs w:val="20"/>
              </w:rPr>
              <w:t>ast name, first initial</w:t>
            </w:r>
          </w:p>
        </w:tc>
        <w:tc>
          <w:tcPr>
            <w:tcW w:w="3192" w:type="dxa"/>
          </w:tcPr>
          <w:p w14:paraId="049D5337" w14:textId="77777777" w:rsidR="008A28C7" w:rsidRPr="007557DE" w:rsidRDefault="008A28C7" w:rsidP="00510431">
            <w:pPr>
              <w:pStyle w:val="Header"/>
              <w:tabs>
                <w:tab w:val="clear" w:pos="9360"/>
              </w:tabs>
              <w:jc w:val="center"/>
              <w:rPr>
                <w:rFonts w:ascii="Arial" w:hAnsi="Arial" w:cs="Arial"/>
                <w:sz w:val="20"/>
                <w:szCs w:val="20"/>
              </w:rPr>
            </w:pPr>
            <w:r>
              <w:rPr>
                <w:rFonts w:ascii="Arial" w:hAnsi="Arial" w:cs="Arial"/>
                <w:sz w:val="20"/>
                <w:szCs w:val="20"/>
              </w:rPr>
              <w:t>A</w:t>
            </w:r>
            <w:r w:rsidRPr="007557DE">
              <w:rPr>
                <w:rFonts w:ascii="Arial" w:hAnsi="Arial" w:cs="Arial"/>
                <w:sz w:val="20"/>
                <w:szCs w:val="20"/>
              </w:rPr>
              <w:t>bbreviated title</w:t>
            </w:r>
          </w:p>
        </w:tc>
        <w:tc>
          <w:tcPr>
            <w:tcW w:w="3192" w:type="dxa"/>
          </w:tcPr>
          <w:p w14:paraId="228E232C" w14:textId="77777777" w:rsidR="008A28C7" w:rsidRPr="007557DE" w:rsidRDefault="008A28C7" w:rsidP="00510431">
            <w:pPr>
              <w:pStyle w:val="Header"/>
              <w:tabs>
                <w:tab w:val="clear" w:pos="9360"/>
              </w:tabs>
              <w:jc w:val="right"/>
              <w:rPr>
                <w:rFonts w:ascii="Arial" w:hAnsi="Arial" w:cs="Arial"/>
                <w:sz w:val="20"/>
                <w:szCs w:val="20"/>
              </w:rPr>
            </w:pPr>
            <w:r w:rsidRPr="007557DE">
              <w:rPr>
                <w:rFonts w:ascii="Arial" w:hAnsi="Arial" w:cs="Arial"/>
                <w:sz w:val="20"/>
                <w:szCs w:val="20"/>
              </w:rPr>
              <w:t>Submission deadline</w:t>
            </w:r>
          </w:p>
        </w:tc>
      </w:tr>
    </w:tbl>
    <w:p w14:paraId="5A3575A5" w14:textId="4BD47ED6" w:rsidR="008B31FB" w:rsidRPr="0083381C" w:rsidRDefault="00984E17" w:rsidP="00665D5B">
      <w:pPr>
        <w:pStyle w:val="Heading1"/>
      </w:pPr>
      <w:r>
        <w:t xml:space="preserve">INTERVENTIONS TESTING </w:t>
      </w:r>
      <w:r w:rsidRPr="00665D5B">
        <w:t>PROGRAM</w:t>
      </w:r>
      <w:r>
        <w:t xml:space="preserve"> </w:t>
      </w:r>
      <w:r w:rsidR="00E94F55">
        <w:t>(ITP)</w:t>
      </w:r>
      <w:r w:rsidR="0083381C">
        <w:t xml:space="preserve"> </w:t>
      </w:r>
    </w:p>
    <w:p w14:paraId="2383FCBE" w14:textId="597BFE07" w:rsidR="008B31FB" w:rsidRPr="00665D5B" w:rsidRDefault="00675C8A" w:rsidP="00746FB9">
      <w:pPr>
        <w:pStyle w:val="Heading2"/>
      </w:pPr>
      <w:r w:rsidRPr="00665D5B">
        <w:t xml:space="preserve">− COVER </w:t>
      </w:r>
      <w:r w:rsidRPr="00746FB9">
        <w:t>PAGE</w:t>
      </w:r>
      <w:r w:rsidRPr="00665D5B">
        <w:t xml:space="preserve"> −</w:t>
      </w:r>
    </w:p>
    <w:tbl>
      <w:tblPr>
        <w:tblStyle w:val="TableGridLight"/>
        <w:tblW w:w="962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965"/>
        <w:gridCol w:w="6660"/>
      </w:tblGrid>
      <w:tr w:rsidR="001A189A" w:rsidRPr="008579BF" w14:paraId="0499F3C8" w14:textId="77777777" w:rsidTr="00665D5B">
        <w:trPr>
          <w:trHeight w:val="544"/>
        </w:trPr>
        <w:tc>
          <w:tcPr>
            <w:tcW w:w="2965" w:type="dxa"/>
            <w:tcBorders>
              <w:top w:val="double" w:sz="4" w:space="0" w:color="000000" w:themeColor="text1"/>
              <w:bottom w:val="double" w:sz="4" w:space="0" w:color="000000" w:themeColor="text1"/>
            </w:tcBorders>
          </w:tcPr>
          <w:p w14:paraId="1DCA1278" w14:textId="2387D133" w:rsidR="001A189A" w:rsidRPr="008579BF" w:rsidRDefault="00870E2F" w:rsidP="00B3177D">
            <w:pPr>
              <w:spacing w:after="0" w:line="240" w:lineRule="auto"/>
              <w:rPr>
                <w:rFonts w:ascii="Arial" w:hAnsi="Arial" w:cs="Arial"/>
                <w:b/>
              </w:rPr>
            </w:pPr>
            <w:r>
              <w:rPr>
                <w:rFonts w:ascii="Arial" w:hAnsi="Arial" w:cs="Arial"/>
                <w:b/>
              </w:rPr>
              <w:t>Name of Intervention</w:t>
            </w:r>
          </w:p>
        </w:tc>
        <w:tc>
          <w:tcPr>
            <w:tcW w:w="6660" w:type="dxa"/>
            <w:tcBorders>
              <w:top w:val="double" w:sz="4" w:space="0" w:color="000000" w:themeColor="text1"/>
              <w:bottom w:val="double" w:sz="4" w:space="0" w:color="000000" w:themeColor="text1"/>
            </w:tcBorders>
          </w:tcPr>
          <w:p w14:paraId="6C333C37" w14:textId="22EFE57A" w:rsidR="001A189A" w:rsidRPr="008A28C7" w:rsidRDefault="001A189A" w:rsidP="00B3177D">
            <w:pPr>
              <w:spacing w:after="0" w:line="240" w:lineRule="auto"/>
              <w:rPr>
                <w:rFonts w:ascii="Arial" w:hAnsi="Arial" w:cs="Arial"/>
                <w:b/>
                <w:color w:val="6F6F6F"/>
              </w:rPr>
            </w:pPr>
          </w:p>
        </w:tc>
      </w:tr>
      <w:tr w:rsidR="008579BF" w:rsidRPr="008579BF" w14:paraId="5B9860DA" w14:textId="77777777" w:rsidTr="00665D5B">
        <w:tc>
          <w:tcPr>
            <w:tcW w:w="2965" w:type="dxa"/>
            <w:tcBorders>
              <w:top w:val="double" w:sz="4" w:space="0" w:color="000000" w:themeColor="text1"/>
            </w:tcBorders>
          </w:tcPr>
          <w:p w14:paraId="192471F8" w14:textId="3DC7F00C" w:rsidR="001858D5" w:rsidRPr="008579BF" w:rsidRDefault="000059FE" w:rsidP="001A189A">
            <w:pPr>
              <w:spacing w:after="0" w:line="240" w:lineRule="auto"/>
              <w:rPr>
                <w:rFonts w:ascii="Arial" w:hAnsi="Arial" w:cs="Arial"/>
                <w:b/>
              </w:rPr>
            </w:pPr>
            <w:r>
              <w:rPr>
                <w:rFonts w:ascii="Arial" w:hAnsi="Arial" w:cs="Arial"/>
                <w:b/>
              </w:rPr>
              <w:t>Applicant</w:t>
            </w:r>
            <w:r w:rsidR="001A189A">
              <w:rPr>
                <w:rFonts w:ascii="Arial" w:hAnsi="Arial" w:cs="Arial"/>
                <w:b/>
              </w:rPr>
              <w:t>, Degree</w:t>
            </w:r>
            <w:r w:rsidR="00FF1E55">
              <w:rPr>
                <w:rFonts w:ascii="Arial" w:hAnsi="Arial" w:cs="Arial"/>
                <w:b/>
              </w:rPr>
              <w:t>(</w:t>
            </w:r>
            <w:r w:rsidR="001A189A">
              <w:rPr>
                <w:rFonts w:ascii="Arial" w:hAnsi="Arial" w:cs="Arial"/>
                <w:b/>
              </w:rPr>
              <w:t>s</w:t>
            </w:r>
            <w:r w:rsidR="00FF1E55">
              <w:rPr>
                <w:rFonts w:ascii="Arial" w:hAnsi="Arial" w:cs="Arial"/>
                <w:b/>
              </w:rPr>
              <w:t>)</w:t>
            </w:r>
            <w:r w:rsidR="001858D5" w:rsidRPr="008579BF">
              <w:rPr>
                <w:rFonts w:ascii="Arial" w:hAnsi="Arial" w:cs="Arial"/>
                <w:b/>
              </w:rPr>
              <w:t>:</w:t>
            </w:r>
          </w:p>
        </w:tc>
        <w:tc>
          <w:tcPr>
            <w:tcW w:w="6660" w:type="dxa"/>
            <w:tcBorders>
              <w:top w:val="double" w:sz="4" w:space="0" w:color="000000" w:themeColor="text1"/>
            </w:tcBorders>
          </w:tcPr>
          <w:p w14:paraId="2635089E" w14:textId="77777777" w:rsidR="001858D5" w:rsidRPr="007223A6" w:rsidRDefault="001858D5" w:rsidP="008579BF">
            <w:pPr>
              <w:spacing w:after="0" w:line="240" w:lineRule="auto"/>
              <w:rPr>
                <w:rFonts w:ascii="Arial" w:hAnsi="Arial" w:cs="Arial"/>
              </w:rPr>
            </w:pPr>
          </w:p>
        </w:tc>
      </w:tr>
      <w:tr w:rsidR="008579BF" w:rsidRPr="008579BF" w14:paraId="4919E8EF" w14:textId="77777777" w:rsidTr="00665D5B">
        <w:tc>
          <w:tcPr>
            <w:tcW w:w="2965" w:type="dxa"/>
          </w:tcPr>
          <w:p w14:paraId="7FC861A9" w14:textId="3B7CC10A" w:rsidR="001858D5" w:rsidRPr="008579BF" w:rsidRDefault="001858D5" w:rsidP="008579BF">
            <w:pPr>
              <w:spacing w:after="0" w:line="240" w:lineRule="auto"/>
              <w:rPr>
                <w:rFonts w:ascii="Arial" w:hAnsi="Arial" w:cs="Arial"/>
                <w:b/>
              </w:rPr>
            </w:pPr>
            <w:r w:rsidRPr="008579BF">
              <w:rPr>
                <w:rFonts w:ascii="Arial" w:hAnsi="Arial" w:cs="Arial"/>
                <w:b/>
              </w:rPr>
              <w:t>Institution:</w:t>
            </w:r>
          </w:p>
        </w:tc>
        <w:tc>
          <w:tcPr>
            <w:tcW w:w="6660" w:type="dxa"/>
          </w:tcPr>
          <w:p w14:paraId="455781C3" w14:textId="77777777" w:rsidR="001858D5" w:rsidRPr="007223A6" w:rsidRDefault="001858D5" w:rsidP="008579BF">
            <w:pPr>
              <w:spacing w:after="0" w:line="240" w:lineRule="auto"/>
              <w:rPr>
                <w:rFonts w:ascii="Arial" w:hAnsi="Arial" w:cs="Arial"/>
              </w:rPr>
            </w:pPr>
          </w:p>
        </w:tc>
      </w:tr>
      <w:tr w:rsidR="008579BF" w:rsidRPr="008579BF" w14:paraId="1284A7C1" w14:textId="77777777" w:rsidTr="00665D5B">
        <w:tc>
          <w:tcPr>
            <w:tcW w:w="2965" w:type="dxa"/>
          </w:tcPr>
          <w:p w14:paraId="020A0387" w14:textId="3C066F94" w:rsidR="001858D5" w:rsidRPr="008579BF" w:rsidRDefault="001858D5" w:rsidP="008579BF">
            <w:pPr>
              <w:spacing w:after="0" w:line="240" w:lineRule="auto"/>
              <w:rPr>
                <w:rFonts w:ascii="Arial" w:hAnsi="Arial" w:cs="Arial"/>
                <w:b/>
              </w:rPr>
            </w:pPr>
            <w:r w:rsidRPr="008579BF">
              <w:rPr>
                <w:rFonts w:ascii="Arial" w:hAnsi="Arial" w:cs="Arial"/>
                <w:b/>
              </w:rPr>
              <w:t>Address:</w:t>
            </w:r>
          </w:p>
        </w:tc>
        <w:tc>
          <w:tcPr>
            <w:tcW w:w="6660" w:type="dxa"/>
          </w:tcPr>
          <w:p w14:paraId="5535F855" w14:textId="77777777" w:rsidR="001858D5" w:rsidRPr="007223A6" w:rsidRDefault="001858D5" w:rsidP="008579BF">
            <w:pPr>
              <w:spacing w:after="0" w:line="240" w:lineRule="auto"/>
              <w:rPr>
                <w:rFonts w:ascii="Arial" w:hAnsi="Arial" w:cs="Arial"/>
              </w:rPr>
            </w:pPr>
          </w:p>
        </w:tc>
      </w:tr>
      <w:tr w:rsidR="008579BF" w:rsidRPr="008579BF" w14:paraId="08A43EC6" w14:textId="77777777" w:rsidTr="00665D5B">
        <w:tc>
          <w:tcPr>
            <w:tcW w:w="2965" w:type="dxa"/>
          </w:tcPr>
          <w:p w14:paraId="06245D8D" w14:textId="5DF35D86" w:rsidR="001858D5" w:rsidRPr="008579BF" w:rsidRDefault="001858D5" w:rsidP="008579BF">
            <w:pPr>
              <w:spacing w:after="0" w:line="240" w:lineRule="auto"/>
              <w:rPr>
                <w:rFonts w:ascii="Arial" w:hAnsi="Arial" w:cs="Arial"/>
                <w:b/>
              </w:rPr>
            </w:pPr>
            <w:r w:rsidRPr="008579BF">
              <w:rPr>
                <w:rFonts w:ascii="Arial" w:hAnsi="Arial" w:cs="Arial"/>
                <w:b/>
              </w:rPr>
              <w:t xml:space="preserve">Phone: </w:t>
            </w:r>
          </w:p>
        </w:tc>
        <w:tc>
          <w:tcPr>
            <w:tcW w:w="6660" w:type="dxa"/>
          </w:tcPr>
          <w:p w14:paraId="3C2593CF" w14:textId="77777777" w:rsidR="001858D5" w:rsidRPr="007223A6" w:rsidRDefault="001858D5" w:rsidP="008579BF">
            <w:pPr>
              <w:spacing w:after="0" w:line="240" w:lineRule="auto"/>
              <w:rPr>
                <w:rFonts w:ascii="Arial" w:hAnsi="Arial" w:cs="Arial"/>
              </w:rPr>
            </w:pPr>
          </w:p>
        </w:tc>
      </w:tr>
      <w:tr w:rsidR="008579BF" w:rsidRPr="008579BF" w14:paraId="4A6E0620" w14:textId="77777777" w:rsidTr="00665D5B">
        <w:tc>
          <w:tcPr>
            <w:tcW w:w="2965" w:type="dxa"/>
            <w:tcBorders>
              <w:bottom w:val="double" w:sz="4" w:space="0" w:color="000000" w:themeColor="text1"/>
            </w:tcBorders>
          </w:tcPr>
          <w:p w14:paraId="2008EBDA" w14:textId="5C57D8EF" w:rsidR="001858D5" w:rsidRPr="008579BF" w:rsidRDefault="001858D5" w:rsidP="008579BF">
            <w:pPr>
              <w:spacing w:after="0" w:line="240" w:lineRule="auto"/>
              <w:rPr>
                <w:rFonts w:ascii="Arial" w:hAnsi="Arial" w:cs="Arial"/>
                <w:b/>
              </w:rPr>
            </w:pPr>
            <w:r w:rsidRPr="008579BF">
              <w:rPr>
                <w:rFonts w:ascii="Arial" w:hAnsi="Arial" w:cs="Arial"/>
                <w:b/>
              </w:rPr>
              <w:t>Email:</w:t>
            </w:r>
          </w:p>
        </w:tc>
        <w:tc>
          <w:tcPr>
            <w:tcW w:w="6660" w:type="dxa"/>
            <w:tcBorders>
              <w:bottom w:val="double" w:sz="4" w:space="0" w:color="000000" w:themeColor="text1"/>
            </w:tcBorders>
          </w:tcPr>
          <w:p w14:paraId="114CCD56" w14:textId="77777777" w:rsidR="001858D5" w:rsidRPr="007223A6" w:rsidRDefault="001858D5" w:rsidP="008579BF">
            <w:pPr>
              <w:spacing w:after="0" w:line="240" w:lineRule="auto"/>
              <w:rPr>
                <w:rFonts w:ascii="Arial" w:hAnsi="Arial" w:cs="Arial"/>
              </w:rPr>
            </w:pPr>
          </w:p>
        </w:tc>
      </w:tr>
      <w:tr w:rsidR="00E07265" w:rsidRPr="007223A6" w14:paraId="686A84DE" w14:textId="77777777" w:rsidTr="00665D5B">
        <w:tc>
          <w:tcPr>
            <w:tcW w:w="2965" w:type="dxa"/>
            <w:tcBorders>
              <w:top w:val="double" w:sz="4" w:space="0" w:color="000000" w:themeColor="text1"/>
            </w:tcBorders>
          </w:tcPr>
          <w:p w14:paraId="1183807B" w14:textId="6639D709" w:rsidR="00E07265" w:rsidRPr="008579BF" w:rsidRDefault="0059211D" w:rsidP="00186D9D">
            <w:pPr>
              <w:spacing w:after="0" w:line="240" w:lineRule="auto"/>
              <w:rPr>
                <w:rFonts w:ascii="Arial" w:hAnsi="Arial" w:cs="Arial"/>
                <w:b/>
              </w:rPr>
            </w:pPr>
            <w:r>
              <w:rPr>
                <w:rFonts w:ascii="Arial" w:hAnsi="Arial" w:cs="Arial"/>
                <w:b/>
              </w:rPr>
              <w:t>Co-</w:t>
            </w:r>
            <w:r w:rsidR="000059FE">
              <w:rPr>
                <w:rFonts w:ascii="Arial" w:hAnsi="Arial" w:cs="Arial"/>
                <w:b/>
              </w:rPr>
              <w:t>Applicant</w:t>
            </w:r>
            <w:r w:rsidR="00E07265">
              <w:rPr>
                <w:rFonts w:ascii="Arial" w:hAnsi="Arial" w:cs="Arial"/>
                <w:b/>
              </w:rPr>
              <w:t>, Degree</w:t>
            </w:r>
            <w:r w:rsidR="00FF1E55">
              <w:rPr>
                <w:rFonts w:ascii="Arial" w:hAnsi="Arial" w:cs="Arial"/>
                <w:b/>
              </w:rPr>
              <w:t>(</w:t>
            </w:r>
            <w:r w:rsidR="00E07265">
              <w:rPr>
                <w:rFonts w:ascii="Arial" w:hAnsi="Arial" w:cs="Arial"/>
                <w:b/>
              </w:rPr>
              <w:t>s</w:t>
            </w:r>
            <w:r w:rsidR="00FF1E55">
              <w:rPr>
                <w:rFonts w:ascii="Arial" w:hAnsi="Arial" w:cs="Arial"/>
                <w:b/>
              </w:rPr>
              <w:t>)</w:t>
            </w:r>
            <w:r w:rsidR="00E07265" w:rsidRPr="008579BF">
              <w:rPr>
                <w:rFonts w:ascii="Arial" w:hAnsi="Arial" w:cs="Arial"/>
                <w:b/>
              </w:rPr>
              <w:t>:</w:t>
            </w:r>
          </w:p>
        </w:tc>
        <w:tc>
          <w:tcPr>
            <w:tcW w:w="6660" w:type="dxa"/>
            <w:tcBorders>
              <w:top w:val="double" w:sz="4" w:space="0" w:color="000000" w:themeColor="text1"/>
            </w:tcBorders>
          </w:tcPr>
          <w:p w14:paraId="7CE49664" w14:textId="77777777" w:rsidR="00E07265" w:rsidRPr="007223A6" w:rsidRDefault="00E07265" w:rsidP="00186D9D">
            <w:pPr>
              <w:spacing w:after="0" w:line="240" w:lineRule="auto"/>
              <w:rPr>
                <w:rFonts w:ascii="Arial" w:hAnsi="Arial" w:cs="Arial"/>
              </w:rPr>
            </w:pPr>
          </w:p>
        </w:tc>
      </w:tr>
      <w:tr w:rsidR="00E07265" w:rsidRPr="007223A6" w14:paraId="237D8622" w14:textId="77777777" w:rsidTr="00665D5B">
        <w:tc>
          <w:tcPr>
            <w:tcW w:w="2965" w:type="dxa"/>
          </w:tcPr>
          <w:p w14:paraId="5978334E" w14:textId="77777777" w:rsidR="00E07265" w:rsidRPr="008579BF" w:rsidRDefault="00E07265" w:rsidP="00186D9D">
            <w:pPr>
              <w:spacing w:after="0" w:line="240" w:lineRule="auto"/>
              <w:rPr>
                <w:rFonts w:ascii="Arial" w:hAnsi="Arial" w:cs="Arial"/>
                <w:b/>
              </w:rPr>
            </w:pPr>
            <w:r w:rsidRPr="008579BF">
              <w:rPr>
                <w:rFonts w:ascii="Arial" w:hAnsi="Arial" w:cs="Arial"/>
                <w:b/>
              </w:rPr>
              <w:t>Institution:</w:t>
            </w:r>
          </w:p>
        </w:tc>
        <w:tc>
          <w:tcPr>
            <w:tcW w:w="6660" w:type="dxa"/>
          </w:tcPr>
          <w:p w14:paraId="73551E6F" w14:textId="77777777" w:rsidR="00E07265" w:rsidRPr="007223A6" w:rsidRDefault="00E07265" w:rsidP="00186D9D">
            <w:pPr>
              <w:spacing w:after="0" w:line="240" w:lineRule="auto"/>
              <w:rPr>
                <w:rFonts w:ascii="Arial" w:hAnsi="Arial" w:cs="Arial"/>
              </w:rPr>
            </w:pPr>
          </w:p>
        </w:tc>
      </w:tr>
      <w:tr w:rsidR="00E07265" w:rsidRPr="007223A6" w14:paraId="7A4BC1A3" w14:textId="77777777" w:rsidTr="00665D5B">
        <w:tc>
          <w:tcPr>
            <w:tcW w:w="2965" w:type="dxa"/>
          </w:tcPr>
          <w:p w14:paraId="218F78EE" w14:textId="77777777" w:rsidR="00E07265" w:rsidRPr="008579BF" w:rsidRDefault="00E07265" w:rsidP="00186D9D">
            <w:pPr>
              <w:spacing w:after="0" w:line="240" w:lineRule="auto"/>
              <w:rPr>
                <w:rFonts w:ascii="Arial" w:hAnsi="Arial" w:cs="Arial"/>
                <w:b/>
              </w:rPr>
            </w:pPr>
            <w:r w:rsidRPr="008579BF">
              <w:rPr>
                <w:rFonts w:ascii="Arial" w:hAnsi="Arial" w:cs="Arial"/>
                <w:b/>
              </w:rPr>
              <w:t>Address:</w:t>
            </w:r>
          </w:p>
        </w:tc>
        <w:tc>
          <w:tcPr>
            <w:tcW w:w="6660" w:type="dxa"/>
          </w:tcPr>
          <w:p w14:paraId="181F0D3E" w14:textId="77777777" w:rsidR="00E07265" w:rsidRPr="007223A6" w:rsidRDefault="00E07265" w:rsidP="00186D9D">
            <w:pPr>
              <w:spacing w:after="0" w:line="240" w:lineRule="auto"/>
              <w:rPr>
                <w:rFonts w:ascii="Arial" w:hAnsi="Arial" w:cs="Arial"/>
              </w:rPr>
            </w:pPr>
          </w:p>
        </w:tc>
      </w:tr>
      <w:tr w:rsidR="00E07265" w:rsidRPr="007223A6" w14:paraId="09F44B66" w14:textId="77777777" w:rsidTr="00665D5B">
        <w:tc>
          <w:tcPr>
            <w:tcW w:w="2965" w:type="dxa"/>
          </w:tcPr>
          <w:p w14:paraId="47507A4F" w14:textId="77777777" w:rsidR="00E07265" w:rsidRPr="008579BF" w:rsidRDefault="00E07265" w:rsidP="00186D9D">
            <w:pPr>
              <w:spacing w:after="0" w:line="240" w:lineRule="auto"/>
              <w:rPr>
                <w:rFonts w:ascii="Arial" w:hAnsi="Arial" w:cs="Arial"/>
                <w:b/>
              </w:rPr>
            </w:pPr>
            <w:r w:rsidRPr="008579BF">
              <w:rPr>
                <w:rFonts w:ascii="Arial" w:hAnsi="Arial" w:cs="Arial"/>
                <w:b/>
              </w:rPr>
              <w:t xml:space="preserve">Phone: </w:t>
            </w:r>
          </w:p>
        </w:tc>
        <w:tc>
          <w:tcPr>
            <w:tcW w:w="6660" w:type="dxa"/>
          </w:tcPr>
          <w:p w14:paraId="7570F858" w14:textId="77777777" w:rsidR="00E07265" w:rsidRPr="007223A6" w:rsidRDefault="00E07265" w:rsidP="00186D9D">
            <w:pPr>
              <w:spacing w:after="0" w:line="240" w:lineRule="auto"/>
              <w:rPr>
                <w:rFonts w:ascii="Arial" w:hAnsi="Arial" w:cs="Arial"/>
              </w:rPr>
            </w:pPr>
          </w:p>
        </w:tc>
      </w:tr>
      <w:tr w:rsidR="00E07265" w:rsidRPr="007223A6" w14:paraId="56F7511C" w14:textId="77777777" w:rsidTr="00665D5B">
        <w:tc>
          <w:tcPr>
            <w:tcW w:w="2965" w:type="dxa"/>
            <w:tcBorders>
              <w:bottom w:val="double" w:sz="4" w:space="0" w:color="000000" w:themeColor="text1"/>
            </w:tcBorders>
          </w:tcPr>
          <w:p w14:paraId="7BFD2C3E" w14:textId="77777777" w:rsidR="00E07265" w:rsidRPr="008579BF" w:rsidRDefault="00E07265" w:rsidP="00186D9D">
            <w:pPr>
              <w:spacing w:after="0" w:line="240" w:lineRule="auto"/>
              <w:rPr>
                <w:rFonts w:ascii="Arial" w:hAnsi="Arial" w:cs="Arial"/>
                <w:b/>
              </w:rPr>
            </w:pPr>
            <w:r w:rsidRPr="008579BF">
              <w:rPr>
                <w:rFonts w:ascii="Arial" w:hAnsi="Arial" w:cs="Arial"/>
                <w:b/>
              </w:rPr>
              <w:t>Email:</w:t>
            </w:r>
          </w:p>
        </w:tc>
        <w:tc>
          <w:tcPr>
            <w:tcW w:w="6660" w:type="dxa"/>
            <w:tcBorders>
              <w:bottom w:val="double" w:sz="4" w:space="0" w:color="000000" w:themeColor="text1"/>
            </w:tcBorders>
          </w:tcPr>
          <w:p w14:paraId="3A973C76" w14:textId="77777777" w:rsidR="00E07265" w:rsidRPr="007223A6" w:rsidRDefault="00E07265" w:rsidP="00186D9D">
            <w:pPr>
              <w:spacing w:after="0" w:line="240" w:lineRule="auto"/>
              <w:rPr>
                <w:rFonts w:ascii="Arial" w:hAnsi="Arial" w:cs="Arial"/>
              </w:rPr>
            </w:pPr>
          </w:p>
        </w:tc>
      </w:tr>
      <w:tr w:rsidR="00455F7A" w:rsidRPr="008579BF" w14:paraId="2AB236BB" w14:textId="77777777" w:rsidTr="00665D5B">
        <w:tc>
          <w:tcPr>
            <w:tcW w:w="2965" w:type="dxa"/>
            <w:tcBorders>
              <w:top w:val="double" w:sz="4" w:space="0" w:color="000000" w:themeColor="text1"/>
            </w:tcBorders>
          </w:tcPr>
          <w:p w14:paraId="46364349" w14:textId="11EA61E7" w:rsidR="00455F7A" w:rsidRPr="004A39E0" w:rsidRDefault="00455F7A" w:rsidP="008579BF">
            <w:pPr>
              <w:spacing w:after="0" w:line="240" w:lineRule="auto"/>
              <w:rPr>
                <w:rFonts w:ascii="Arial" w:hAnsi="Arial" w:cs="Arial"/>
                <w:b/>
              </w:rPr>
            </w:pPr>
            <w:r w:rsidRPr="004A39E0">
              <w:rPr>
                <w:rFonts w:ascii="Arial" w:hAnsi="Arial" w:cs="Arial"/>
                <w:b/>
              </w:rPr>
              <w:t>Submission</w:t>
            </w:r>
          </w:p>
        </w:tc>
        <w:tc>
          <w:tcPr>
            <w:tcW w:w="6660" w:type="dxa"/>
            <w:tcBorders>
              <w:top w:val="double" w:sz="4" w:space="0" w:color="000000" w:themeColor="text1"/>
            </w:tcBorders>
          </w:tcPr>
          <w:p w14:paraId="2AC034B1" w14:textId="4C031B95" w:rsidR="00455F7A" w:rsidRPr="004A39E0" w:rsidRDefault="00073C55" w:rsidP="008579BF">
            <w:pPr>
              <w:spacing w:after="0" w:line="240" w:lineRule="auto"/>
              <w:rPr>
                <w:rFonts w:ascii="Arial" w:hAnsi="Arial" w:cs="Arial"/>
                <w:b/>
              </w:rPr>
            </w:pPr>
            <w:r w:rsidRPr="004A39E0">
              <w:rPr>
                <w:rFonts w:ascii="Arial" w:hAnsi="Arial" w:cs="Arial"/>
                <w:b/>
              </w:rPr>
              <w:t xml:space="preserve">[  </w:t>
            </w:r>
            <w:proofErr w:type="gramStart"/>
            <w:r w:rsidRPr="004A39E0">
              <w:rPr>
                <w:rFonts w:ascii="Arial" w:hAnsi="Arial" w:cs="Arial"/>
                <w:b/>
              </w:rPr>
              <w:t xml:space="preserve">  ]</w:t>
            </w:r>
            <w:proofErr w:type="gramEnd"/>
            <w:r w:rsidRPr="004A39E0">
              <w:rPr>
                <w:rFonts w:ascii="Arial" w:hAnsi="Arial" w:cs="Arial"/>
                <w:b/>
              </w:rPr>
              <w:t xml:space="preserve"> Original</w:t>
            </w:r>
            <w:r w:rsidRPr="004A39E0" w:rsidDel="00073C55">
              <w:rPr>
                <w:rFonts w:ascii="Arial" w:hAnsi="Arial" w:cs="Arial"/>
                <w:b/>
              </w:rPr>
              <w:t xml:space="preserve"> </w:t>
            </w:r>
            <w:r w:rsidRPr="004A39E0">
              <w:rPr>
                <w:rFonts w:ascii="Arial" w:hAnsi="Arial" w:cs="Arial"/>
                <w:i/>
              </w:rPr>
              <w:t xml:space="preserve">or </w:t>
            </w:r>
            <w:r w:rsidRPr="004A39E0">
              <w:rPr>
                <w:rFonts w:ascii="Arial" w:hAnsi="Arial" w:cs="Arial"/>
                <w:b/>
              </w:rPr>
              <w:t xml:space="preserve">[    ] Re-submission </w:t>
            </w:r>
            <w:r w:rsidR="005920BC" w:rsidRPr="008A28C7">
              <w:rPr>
                <w:rFonts w:ascii="Arial" w:hAnsi="Arial" w:cs="Arial"/>
                <w:bCs/>
                <w:i/>
                <w:iCs/>
                <w:color w:val="6F6F6F"/>
              </w:rPr>
              <w:t>{</w:t>
            </w:r>
            <w:r w:rsidRPr="008A28C7">
              <w:rPr>
                <w:rFonts w:ascii="Arial" w:hAnsi="Arial" w:cs="Arial"/>
                <w:i/>
                <w:iCs/>
                <w:color w:val="6F6F6F"/>
              </w:rPr>
              <w:t>previous submission date</w:t>
            </w:r>
            <w:r w:rsidR="005920BC" w:rsidRPr="008A28C7">
              <w:rPr>
                <w:rFonts w:ascii="Arial" w:hAnsi="Arial" w:cs="Arial"/>
                <w:i/>
                <w:iCs/>
                <w:color w:val="6F6F6F"/>
              </w:rPr>
              <w:t>}</w:t>
            </w:r>
          </w:p>
        </w:tc>
      </w:tr>
    </w:tbl>
    <w:p w14:paraId="1AD7DD0B" w14:textId="741BBA83" w:rsidR="008B31FB" w:rsidRPr="0083381C" w:rsidRDefault="008B31FB" w:rsidP="00665D5B">
      <w:pPr>
        <w:pStyle w:val="Default"/>
        <w:spacing w:before="240" w:after="240"/>
        <w:rPr>
          <w:rFonts w:ascii="Arial" w:hAnsi="Arial" w:cs="Arial"/>
          <w:sz w:val="22"/>
          <w:szCs w:val="22"/>
        </w:rPr>
      </w:pPr>
      <w:r w:rsidRPr="0083381C">
        <w:rPr>
          <w:rFonts w:ascii="Arial" w:hAnsi="Arial" w:cs="Arial"/>
          <w:b/>
          <w:color w:val="auto"/>
          <w:sz w:val="22"/>
          <w:szCs w:val="22"/>
        </w:rPr>
        <w:t>Instructions:</w:t>
      </w:r>
      <w:r w:rsidRPr="0083381C">
        <w:rPr>
          <w:rFonts w:ascii="Arial" w:hAnsi="Arial" w:cs="Arial"/>
          <w:sz w:val="22"/>
          <w:szCs w:val="22"/>
        </w:rPr>
        <w:t xml:space="preserve"> </w:t>
      </w:r>
      <w:r w:rsidR="0008580A" w:rsidRPr="0008580A">
        <w:rPr>
          <w:rFonts w:ascii="Arial" w:hAnsi="Arial" w:cs="Arial"/>
          <w:sz w:val="22"/>
          <w:szCs w:val="22"/>
          <w:shd w:val="clear" w:color="auto" w:fill="FFFFFF"/>
        </w:rPr>
        <w:t xml:space="preserve">This application form is to suggest specific interventions for consideration by the ITP. Individuals or groups </w:t>
      </w:r>
      <w:r w:rsidR="00E518D0">
        <w:rPr>
          <w:rFonts w:ascii="Arial" w:hAnsi="Arial" w:cs="Arial"/>
          <w:sz w:val="22"/>
          <w:szCs w:val="22"/>
          <w:shd w:val="clear" w:color="auto" w:fill="FFFFFF"/>
        </w:rPr>
        <w:t>who wish to</w:t>
      </w:r>
      <w:r w:rsidR="00E518D0" w:rsidRPr="0008580A">
        <w:rPr>
          <w:rFonts w:ascii="Arial" w:hAnsi="Arial" w:cs="Arial"/>
          <w:sz w:val="22"/>
          <w:szCs w:val="22"/>
          <w:shd w:val="clear" w:color="auto" w:fill="FFFFFF"/>
        </w:rPr>
        <w:t xml:space="preserve"> </w:t>
      </w:r>
      <w:r w:rsidR="0008580A" w:rsidRPr="0008580A">
        <w:rPr>
          <w:rFonts w:ascii="Arial" w:hAnsi="Arial" w:cs="Arial"/>
          <w:sz w:val="22"/>
          <w:szCs w:val="22"/>
          <w:shd w:val="clear" w:color="auto" w:fill="FFFFFF"/>
        </w:rPr>
        <w:t xml:space="preserve">propose more than one intervention </w:t>
      </w:r>
      <w:r w:rsidR="00E518D0">
        <w:rPr>
          <w:rFonts w:ascii="Arial" w:hAnsi="Arial" w:cs="Arial"/>
          <w:sz w:val="22"/>
          <w:szCs w:val="22"/>
          <w:shd w:val="clear" w:color="auto" w:fill="FFFFFF"/>
        </w:rPr>
        <w:t>must</w:t>
      </w:r>
      <w:r w:rsidR="0008580A" w:rsidRPr="0008580A">
        <w:rPr>
          <w:rFonts w:ascii="Arial" w:hAnsi="Arial" w:cs="Arial"/>
          <w:sz w:val="22"/>
          <w:szCs w:val="22"/>
          <w:shd w:val="clear" w:color="auto" w:fill="FFFFFF"/>
        </w:rPr>
        <w:t xml:space="preserve"> use separate application forms for each proposed intervention.</w:t>
      </w:r>
      <w:r w:rsidRPr="0083381C">
        <w:rPr>
          <w:rFonts w:ascii="Arial" w:hAnsi="Arial" w:cs="Arial"/>
          <w:sz w:val="22"/>
          <w:szCs w:val="22"/>
        </w:rPr>
        <w:t xml:space="preserve"> Applications are evaluated for</w:t>
      </w:r>
      <w:r w:rsidR="00CB0028">
        <w:rPr>
          <w:rFonts w:ascii="Arial" w:hAnsi="Arial" w:cs="Arial"/>
          <w:sz w:val="22"/>
          <w:szCs w:val="22"/>
        </w:rPr>
        <w:t xml:space="preserve"> </w:t>
      </w:r>
      <w:r w:rsidR="00CB0028" w:rsidRPr="00CB0028">
        <w:rPr>
          <w:rFonts w:ascii="Arial" w:hAnsi="Arial" w:cs="Arial"/>
          <w:sz w:val="22"/>
          <w:szCs w:val="22"/>
        </w:rPr>
        <w:t xml:space="preserve">scientific merit, including </w:t>
      </w:r>
      <w:r w:rsidR="00DC3516">
        <w:rPr>
          <w:rFonts w:ascii="Arial" w:hAnsi="Arial" w:cs="Arial"/>
          <w:sz w:val="22"/>
          <w:szCs w:val="22"/>
        </w:rPr>
        <w:t xml:space="preserve">the </w:t>
      </w:r>
      <w:r w:rsidR="00CB0028" w:rsidRPr="00CB0028">
        <w:rPr>
          <w:rFonts w:ascii="Arial" w:hAnsi="Arial" w:cs="Arial"/>
          <w:sz w:val="22"/>
          <w:szCs w:val="22"/>
        </w:rPr>
        <w:t xml:space="preserve">potential </w:t>
      </w:r>
      <w:r w:rsidR="000815F3">
        <w:rPr>
          <w:rFonts w:ascii="Arial" w:hAnsi="Arial" w:cs="Arial"/>
          <w:sz w:val="22"/>
          <w:szCs w:val="22"/>
        </w:rPr>
        <w:t xml:space="preserve">of the proposed intervention </w:t>
      </w:r>
      <w:r w:rsidR="00CB0028" w:rsidRPr="00CB0028">
        <w:rPr>
          <w:rFonts w:ascii="Arial" w:hAnsi="Arial" w:cs="Arial"/>
          <w:sz w:val="22"/>
          <w:szCs w:val="22"/>
        </w:rPr>
        <w:t xml:space="preserve">to </w:t>
      </w:r>
      <w:r w:rsidR="00C57E30">
        <w:rPr>
          <w:rFonts w:ascii="Arial" w:hAnsi="Arial" w:cs="Arial"/>
          <w:sz w:val="22"/>
          <w:szCs w:val="22"/>
        </w:rPr>
        <w:t>increase</w:t>
      </w:r>
      <w:r w:rsidR="00CB0028" w:rsidRPr="00CB0028">
        <w:rPr>
          <w:rFonts w:ascii="Arial" w:hAnsi="Arial" w:cs="Arial"/>
          <w:sz w:val="22"/>
          <w:szCs w:val="22"/>
        </w:rPr>
        <w:t xml:space="preserve"> lifespan and </w:t>
      </w:r>
      <w:r w:rsidR="00C57E30">
        <w:rPr>
          <w:rFonts w:ascii="Arial" w:hAnsi="Arial" w:cs="Arial"/>
          <w:sz w:val="22"/>
          <w:szCs w:val="22"/>
        </w:rPr>
        <w:t xml:space="preserve">delay </w:t>
      </w:r>
      <w:r w:rsidR="00CB0028" w:rsidRPr="00CB0028">
        <w:rPr>
          <w:rFonts w:ascii="Arial" w:hAnsi="Arial" w:cs="Arial"/>
          <w:sz w:val="22"/>
          <w:szCs w:val="22"/>
        </w:rPr>
        <w:t>diseases of aging, and the feasibility of</w:t>
      </w:r>
      <w:r w:rsidR="00EB04B9">
        <w:rPr>
          <w:rFonts w:ascii="Arial" w:hAnsi="Arial" w:cs="Arial"/>
          <w:sz w:val="22"/>
          <w:szCs w:val="22"/>
        </w:rPr>
        <w:t xml:space="preserve"> </w:t>
      </w:r>
      <w:r w:rsidR="00CB0028" w:rsidRPr="00CB0028">
        <w:rPr>
          <w:rFonts w:ascii="Arial" w:hAnsi="Arial" w:cs="Arial"/>
          <w:sz w:val="22"/>
          <w:szCs w:val="22"/>
        </w:rPr>
        <w:t xml:space="preserve">incorporating </w:t>
      </w:r>
      <w:r w:rsidR="00D30E1B">
        <w:rPr>
          <w:rFonts w:ascii="Arial" w:hAnsi="Arial" w:cs="Arial"/>
          <w:sz w:val="22"/>
          <w:szCs w:val="22"/>
        </w:rPr>
        <w:t>the agent</w:t>
      </w:r>
      <w:r w:rsidR="00CB0028" w:rsidRPr="00CB0028">
        <w:rPr>
          <w:rFonts w:ascii="Arial" w:hAnsi="Arial" w:cs="Arial"/>
          <w:sz w:val="22"/>
          <w:szCs w:val="22"/>
        </w:rPr>
        <w:t xml:space="preserve"> into rodent chow, safely administering it to mice continuously for a</w:t>
      </w:r>
      <w:r w:rsidR="00524F55">
        <w:rPr>
          <w:rFonts w:ascii="Arial" w:hAnsi="Arial" w:cs="Arial"/>
          <w:sz w:val="22"/>
          <w:szCs w:val="22"/>
        </w:rPr>
        <w:t xml:space="preserve">pproximately </w:t>
      </w:r>
      <w:r w:rsidR="00CB0028" w:rsidRPr="00CB0028">
        <w:rPr>
          <w:rFonts w:ascii="Arial" w:hAnsi="Arial" w:cs="Arial"/>
          <w:sz w:val="22"/>
          <w:szCs w:val="22"/>
        </w:rPr>
        <w:t>3 years</w:t>
      </w:r>
      <w:r w:rsidR="00D30E1B">
        <w:rPr>
          <w:rFonts w:ascii="Arial" w:hAnsi="Arial" w:cs="Arial"/>
          <w:sz w:val="22"/>
          <w:szCs w:val="22"/>
        </w:rPr>
        <w:t xml:space="preserve">, </w:t>
      </w:r>
      <w:r w:rsidR="00A27802">
        <w:rPr>
          <w:rFonts w:ascii="Arial" w:hAnsi="Arial" w:cs="Arial"/>
          <w:sz w:val="22"/>
          <w:szCs w:val="22"/>
        </w:rPr>
        <w:t xml:space="preserve">and </w:t>
      </w:r>
      <w:r w:rsidR="00D30E1B" w:rsidRPr="00CB0028">
        <w:rPr>
          <w:rFonts w:ascii="Arial" w:hAnsi="Arial" w:cs="Arial"/>
          <w:sz w:val="22"/>
          <w:szCs w:val="22"/>
        </w:rPr>
        <w:t xml:space="preserve">obtaining </w:t>
      </w:r>
      <w:r w:rsidR="00A27802">
        <w:rPr>
          <w:rFonts w:ascii="Arial" w:hAnsi="Arial" w:cs="Arial"/>
          <w:sz w:val="22"/>
          <w:szCs w:val="22"/>
        </w:rPr>
        <w:t>it</w:t>
      </w:r>
      <w:r w:rsidR="00D30E1B" w:rsidRPr="00CB0028">
        <w:rPr>
          <w:rFonts w:ascii="Arial" w:hAnsi="Arial" w:cs="Arial"/>
          <w:sz w:val="22"/>
          <w:szCs w:val="22"/>
        </w:rPr>
        <w:t xml:space="preserve"> at a reasonable cost</w:t>
      </w:r>
      <w:r w:rsidR="008406B5" w:rsidRPr="00CB0028">
        <w:rPr>
          <w:rFonts w:ascii="Arial" w:hAnsi="Arial" w:cs="Arial"/>
          <w:sz w:val="22"/>
          <w:szCs w:val="22"/>
        </w:rPr>
        <w:t>.</w:t>
      </w:r>
      <w:r w:rsidR="008406B5">
        <w:rPr>
          <w:rFonts w:ascii="Arial" w:hAnsi="Arial" w:cs="Arial"/>
          <w:sz w:val="22"/>
          <w:szCs w:val="22"/>
        </w:rPr>
        <w:t xml:space="preserve"> </w:t>
      </w:r>
      <w:r w:rsidRPr="0083381C">
        <w:rPr>
          <w:rFonts w:ascii="Arial" w:hAnsi="Arial" w:cs="Arial"/>
          <w:b/>
          <w:sz w:val="22"/>
          <w:szCs w:val="22"/>
        </w:rPr>
        <w:t xml:space="preserve">Applications must be submitted </w:t>
      </w:r>
      <w:r w:rsidR="00E62668">
        <w:rPr>
          <w:rFonts w:ascii="Arial" w:hAnsi="Arial" w:cs="Arial"/>
          <w:b/>
          <w:sz w:val="22"/>
          <w:szCs w:val="22"/>
        </w:rPr>
        <w:t xml:space="preserve">as </w:t>
      </w:r>
      <w:r w:rsidR="00E62668" w:rsidRPr="001E5E01">
        <w:rPr>
          <w:rFonts w:ascii="Arial" w:hAnsi="Arial" w:cs="Arial"/>
          <w:b/>
          <w:sz w:val="22"/>
          <w:szCs w:val="22"/>
          <w:u w:val="single"/>
        </w:rPr>
        <w:t>a single</w:t>
      </w:r>
      <w:r w:rsidRPr="0083381C">
        <w:rPr>
          <w:rFonts w:ascii="Arial" w:hAnsi="Arial" w:cs="Arial"/>
          <w:b/>
          <w:sz w:val="22"/>
          <w:szCs w:val="22"/>
        </w:rPr>
        <w:t xml:space="preserve"> Adobe Acrobat® PDF file to</w:t>
      </w:r>
      <w:r w:rsidR="00744937">
        <w:rPr>
          <w:rFonts w:ascii="Arial" w:hAnsi="Arial" w:cs="Arial"/>
          <w:b/>
          <w:sz w:val="22"/>
          <w:szCs w:val="22"/>
        </w:rPr>
        <w:t xml:space="preserve"> </w:t>
      </w:r>
      <w:r w:rsidR="00D553E5">
        <w:rPr>
          <w:rFonts w:ascii="Arial" w:hAnsi="Arial" w:cs="Arial"/>
          <w:b/>
          <w:sz w:val="22"/>
          <w:szCs w:val="22"/>
        </w:rPr>
        <w:t xml:space="preserve">Dr. </w:t>
      </w:r>
      <w:r w:rsidR="00744937">
        <w:rPr>
          <w:rFonts w:ascii="Arial" w:hAnsi="Arial" w:cs="Arial"/>
          <w:b/>
          <w:sz w:val="22"/>
          <w:szCs w:val="22"/>
        </w:rPr>
        <w:t>Jennifer Fox</w:t>
      </w:r>
      <w:r w:rsidR="001955AF">
        <w:rPr>
          <w:rFonts w:ascii="Arial" w:hAnsi="Arial" w:cs="Arial"/>
          <w:b/>
          <w:sz w:val="22"/>
          <w:szCs w:val="22"/>
        </w:rPr>
        <w:t xml:space="preserve"> (</w:t>
      </w:r>
      <w:hyperlink r:id="rId7" w:history="1">
        <w:r w:rsidR="001955AF" w:rsidRPr="00665D5B">
          <w:rPr>
            <w:rStyle w:val="Hyperlink"/>
            <w:rFonts w:ascii="Arial" w:hAnsi="Arial" w:cs="Arial"/>
            <w:b/>
            <w:color w:val="auto"/>
            <w:sz w:val="22"/>
            <w:szCs w:val="22"/>
          </w:rPr>
          <w:t>jennifer.fox@nih.gov</w:t>
        </w:r>
      </w:hyperlink>
      <w:r w:rsidR="001955AF">
        <w:rPr>
          <w:rFonts w:ascii="Arial" w:hAnsi="Arial" w:cs="Arial"/>
          <w:b/>
          <w:sz w:val="22"/>
          <w:szCs w:val="22"/>
        </w:rPr>
        <w:t>)</w:t>
      </w:r>
      <w:r w:rsidR="00F665DF">
        <w:rPr>
          <w:rFonts w:ascii="Arial" w:hAnsi="Arial" w:cs="Arial"/>
          <w:b/>
          <w:sz w:val="22"/>
          <w:szCs w:val="22"/>
        </w:rPr>
        <w:t>.</w:t>
      </w:r>
    </w:p>
    <w:p w14:paraId="6AE170C1" w14:textId="5B064A59" w:rsidR="008B31FB" w:rsidRPr="0083381C" w:rsidRDefault="008B31FB" w:rsidP="00665D5B">
      <w:pPr>
        <w:spacing w:before="240" w:after="240" w:line="240" w:lineRule="auto"/>
        <w:rPr>
          <w:rFonts w:ascii="Arial" w:hAnsi="Arial" w:cs="Arial"/>
        </w:rPr>
      </w:pPr>
      <w:r w:rsidRPr="004A39E0">
        <w:rPr>
          <w:rFonts w:ascii="Arial" w:hAnsi="Arial" w:cs="Arial"/>
          <w:b/>
        </w:rPr>
        <w:t>For Resubmissions</w:t>
      </w:r>
      <w:r w:rsidRPr="004A39E0">
        <w:rPr>
          <w:rFonts w:ascii="Arial" w:hAnsi="Arial" w:cs="Arial"/>
          <w:b/>
          <w:color w:val="000000"/>
        </w:rPr>
        <w:t>:</w:t>
      </w:r>
      <w:r w:rsidRPr="004A39E0">
        <w:rPr>
          <w:rFonts w:ascii="Arial" w:hAnsi="Arial" w:cs="Arial"/>
          <w:b/>
          <w:i/>
        </w:rPr>
        <w:t xml:space="preserve"> </w:t>
      </w:r>
      <w:r w:rsidRPr="004A39E0">
        <w:rPr>
          <w:rFonts w:ascii="Arial" w:hAnsi="Arial" w:cs="Arial"/>
          <w:color w:val="000000"/>
        </w:rPr>
        <w:t xml:space="preserve">The resubmission should </w:t>
      </w:r>
      <w:r w:rsidR="00C43336" w:rsidRPr="004A39E0">
        <w:rPr>
          <w:rFonts w:ascii="Arial" w:hAnsi="Arial" w:cs="Arial"/>
          <w:color w:val="000000"/>
        </w:rPr>
        <w:t xml:space="preserve">follow the same </w:t>
      </w:r>
      <w:r w:rsidR="00E93F18">
        <w:rPr>
          <w:rFonts w:ascii="Arial" w:hAnsi="Arial" w:cs="Arial"/>
          <w:color w:val="000000"/>
        </w:rPr>
        <w:t>instructions</w:t>
      </w:r>
      <w:r w:rsidR="00C43336" w:rsidRPr="004A39E0">
        <w:rPr>
          <w:rFonts w:ascii="Arial" w:hAnsi="Arial" w:cs="Arial"/>
          <w:color w:val="000000"/>
        </w:rPr>
        <w:t xml:space="preserve"> as above, but also include responses</w:t>
      </w:r>
      <w:r w:rsidRPr="004A39E0">
        <w:rPr>
          <w:rFonts w:ascii="Arial" w:hAnsi="Arial" w:cs="Arial"/>
          <w:color w:val="000000"/>
        </w:rPr>
        <w:t xml:space="preserve"> to the comments from the scientific review</w:t>
      </w:r>
      <w:r w:rsidR="004F60B5" w:rsidRPr="004A39E0">
        <w:rPr>
          <w:rFonts w:ascii="Arial" w:hAnsi="Arial" w:cs="Arial"/>
          <w:color w:val="000000"/>
        </w:rPr>
        <w:t>s</w:t>
      </w:r>
      <w:r w:rsidRPr="004A39E0">
        <w:rPr>
          <w:rFonts w:ascii="Arial" w:hAnsi="Arial" w:cs="Arial"/>
          <w:color w:val="000000"/>
        </w:rPr>
        <w:t xml:space="preserve"> and explain how the application has been modified and strengthened. Please put </w:t>
      </w:r>
      <w:r w:rsidR="00C43336" w:rsidRPr="004A39E0">
        <w:rPr>
          <w:rFonts w:ascii="Arial" w:hAnsi="Arial" w:cs="Arial"/>
          <w:color w:val="000000"/>
        </w:rPr>
        <w:t xml:space="preserve">your responses </w:t>
      </w:r>
      <w:r w:rsidRPr="004A39E0">
        <w:rPr>
          <w:rFonts w:ascii="Arial" w:hAnsi="Arial" w:cs="Arial"/>
          <w:color w:val="000000"/>
        </w:rPr>
        <w:t xml:space="preserve">on the cover page(s). </w:t>
      </w:r>
      <w:r w:rsidR="00395C40" w:rsidRPr="004A39E0">
        <w:rPr>
          <w:rFonts w:ascii="Arial" w:hAnsi="Arial" w:cs="Arial"/>
          <w:color w:val="000000"/>
        </w:rPr>
        <w:t>New data from a</w:t>
      </w:r>
      <w:r w:rsidRPr="004A39E0">
        <w:rPr>
          <w:rFonts w:ascii="Arial" w:hAnsi="Arial" w:cs="Arial"/>
          <w:color w:val="000000"/>
        </w:rPr>
        <w:t xml:space="preserve">ny work completed since the original application was submitted </w:t>
      </w:r>
      <w:r w:rsidR="00395C40" w:rsidRPr="004A39E0">
        <w:rPr>
          <w:rFonts w:ascii="Arial" w:hAnsi="Arial" w:cs="Arial"/>
          <w:color w:val="000000"/>
        </w:rPr>
        <w:t xml:space="preserve">should be described in the main body of the application, if deemed </w:t>
      </w:r>
      <w:r w:rsidR="00E518D0">
        <w:rPr>
          <w:rFonts w:ascii="Arial" w:hAnsi="Arial" w:cs="Arial"/>
          <w:color w:val="000000"/>
        </w:rPr>
        <w:t>essential</w:t>
      </w:r>
      <w:r w:rsidR="00E518D0" w:rsidRPr="004A39E0">
        <w:rPr>
          <w:rFonts w:ascii="Arial" w:hAnsi="Arial" w:cs="Arial"/>
          <w:color w:val="000000"/>
        </w:rPr>
        <w:t xml:space="preserve"> </w:t>
      </w:r>
      <w:r w:rsidR="00395C40" w:rsidRPr="004A39E0">
        <w:rPr>
          <w:rFonts w:ascii="Arial" w:hAnsi="Arial" w:cs="Arial"/>
          <w:color w:val="000000"/>
        </w:rPr>
        <w:t>to support the concept</w:t>
      </w:r>
      <w:r w:rsidRPr="004A39E0">
        <w:rPr>
          <w:rFonts w:ascii="Arial" w:hAnsi="Arial" w:cs="Arial"/>
          <w:color w:val="000000"/>
        </w:rPr>
        <w:t>.</w:t>
      </w:r>
      <w:r w:rsidRPr="0083381C">
        <w:rPr>
          <w:rFonts w:ascii="Arial" w:hAnsi="Arial" w:cs="Arial"/>
          <w:i/>
        </w:rPr>
        <w:t xml:space="preserve"> </w:t>
      </w:r>
      <w:r w:rsidRPr="0083381C">
        <w:rPr>
          <w:rFonts w:ascii="Arial" w:hAnsi="Arial" w:cs="Arial"/>
        </w:rPr>
        <w:br w:type="page"/>
      </w:r>
    </w:p>
    <w:p w14:paraId="60014B6E" w14:textId="296283D1" w:rsidR="00387690" w:rsidRPr="000A3292" w:rsidRDefault="00387690" w:rsidP="00746FB9">
      <w:pPr>
        <w:pStyle w:val="Heading2"/>
      </w:pPr>
      <w:r>
        <w:lastRenderedPageBreak/>
        <w:t xml:space="preserve">− APPLICATION − </w:t>
      </w:r>
    </w:p>
    <w:p w14:paraId="38BE77EB" w14:textId="29BF0289" w:rsidR="008B31FB" w:rsidRPr="00D92B72" w:rsidRDefault="008B31FB" w:rsidP="00746FB9">
      <w:pPr>
        <w:pStyle w:val="Heading3"/>
      </w:pPr>
      <w:r w:rsidRPr="00D92B72">
        <w:t>Background</w:t>
      </w:r>
      <w:r w:rsidR="0079637B">
        <w:t xml:space="preserve"> and Rationale</w:t>
      </w:r>
    </w:p>
    <w:p w14:paraId="785A33A1" w14:textId="6F252735" w:rsidR="00D57705" w:rsidRPr="008A28C7" w:rsidRDefault="00D57705" w:rsidP="00D92B72">
      <w:pPr>
        <w:pStyle w:val="NoSpacing"/>
        <w:rPr>
          <w:rFonts w:ascii="Arial" w:eastAsia="Times New Roman" w:hAnsi="Arial" w:cs="Arial"/>
          <w:i/>
          <w:iCs/>
          <w:color w:val="6F6F6F"/>
        </w:rPr>
      </w:pPr>
      <w:r w:rsidRPr="008A28C7">
        <w:rPr>
          <w:rFonts w:ascii="Arial" w:hAnsi="Arial" w:cs="Arial"/>
          <w:i/>
          <w:iCs/>
          <w:color w:val="6F6F6F"/>
        </w:rPr>
        <w:t xml:space="preserve">This section should describe concisely the reason why the </w:t>
      </w:r>
      <w:r w:rsidR="00B40110" w:rsidRPr="008A28C7">
        <w:rPr>
          <w:rFonts w:ascii="Arial" w:hAnsi="Arial" w:cs="Arial"/>
          <w:i/>
          <w:iCs/>
          <w:color w:val="6F6F6F"/>
        </w:rPr>
        <w:t>proposed intervention</w:t>
      </w:r>
      <w:r w:rsidRPr="008A28C7">
        <w:rPr>
          <w:rFonts w:ascii="Arial" w:hAnsi="Arial" w:cs="Arial"/>
          <w:i/>
          <w:iCs/>
          <w:color w:val="6F6F6F"/>
        </w:rPr>
        <w:t xml:space="preserve"> deserves to be evaluated for potential effects on longevity and aging. </w:t>
      </w:r>
      <w:r w:rsidR="00BA3052" w:rsidRPr="008A28C7">
        <w:rPr>
          <w:rFonts w:ascii="Arial" w:hAnsi="Arial" w:cs="Arial"/>
          <w:i/>
          <w:iCs/>
          <w:color w:val="6F6F6F"/>
        </w:rPr>
        <w:t xml:space="preserve">Ideally, the rationale should include preliminary data showing the ability of the agent to extend lifespan in mice, prevent disease in mice or humans, or extend lifespan in another model organism. Data showing that the proposed agent affects biochemical or physiological systems thought to be of high relevance to aging biology will also be carefully considered. </w:t>
      </w:r>
      <w:r w:rsidRPr="008A28C7">
        <w:rPr>
          <w:rFonts w:ascii="Arial" w:eastAsia="Times New Roman" w:hAnsi="Arial" w:cs="Arial"/>
          <w:i/>
          <w:iCs/>
          <w:color w:val="6F6F6F"/>
        </w:rPr>
        <w:t>If this section includes unpublished data, include enough information (i.e., figures, tables, protocols) to permit its evaluation. If th</w:t>
      </w:r>
      <w:r w:rsidR="00E91B0F" w:rsidRPr="008A28C7">
        <w:rPr>
          <w:rFonts w:ascii="Arial" w:eastAsia="Times New Roman" w:hAnsi="Arial" w:cs="Arial"/>
          <w:i/>
          <w:iCs/>
          <w:color w:val="6F6F6F"/>
        </w:rPr>
        <w:t>is</w:t>
      </w:r>
      <w:r w:rsidRPr="008A28C7">
        <w:rPr>
          <w:rFonts w:ascii="Arial" w:eastAsia="Times New Roman" w:hAnsi="Arial" w:cs="Arial"/>
          <w:i/>
          <w:iCs/>
          <w:color w:val="6F6F6F"/>
        </w:rPr>
        <w:t xml:space="preserve"> section includes published data, include similar information and a reference citation to the publication(s) from which the data are derived.</w:t>
      </w:r>
      <w:r w:rsidR="0014440B" w:rsidRPr="008A28C7">
        <w:rPr>
          <w:rFonts w:ascii="Arial" w:eastAsia="Times New Roman" w:hAnsi="Arial" w:cs="Arial"/>
          <w:i/>
          <w:iCs/>
          <w:color w:val="6F6F6F"/>
        </w:rPr>
        <w:t xml:space="preserve"> </w:t>
      </w:r>
      <w:r w:rsidRPr="008A28C7">
        <w:rPr>
          <w:rFonts w:ascii="Arial" w:eastAsia="Times New Roman" w:hAnsi="Arial" w:cs="Arial"/>
          <w:i/>
          <w:iCs/>
          <w:color w:val="6F6F6F"/>
        </w:rPr>
        <w:t>There is no length limit, but it is recommended that t</w:t>
      </w:r>
      <w:r w:rsidR="006E6CE5" w:rsidRPr="008A28C7">
        <w:rPr>
          <w:rFonts w:ascii="Arial" w:eastAsia="Times New Roman" w:hAnsi="Arial" w:cs="Arial"/>
          <w:i/>
          <w:iCs/>
          <w:color w:val="6F6F6F"/>
        </w:rPr>
        <w:t>his</w:t>
      </w:r>
      <w:r w:rsidRPr="008A28C7">
        <w:rPr>
          <w:rFonts w:ascii="Arial" w:eastAsia="Times New Roman" w:hAnsi="Arial" w:cs="Arial"/>
          <w:i/>
          <w:iCs/>
          <w:color w:val="6F6F6F"/>
        </w:rPr>
        <w:t xml:space="preserve"> section be no longer than five pages (including figures and tables).</w:t>
      </w:r>
    </w:p>
    <w:p w14:paraId="56C9C2E7" w14:textId="1EE2EDC5" w:rsidR="008B31FB" w:rsidRPr="0083381C" w:rsidRDefault="00B9009D" w:rsidP="00746FB9">
      <w:pPr>
        <w:pStyle w:val="Heading4"/>
      </w:pPr>
      <w:r>
        <w:t>Suggested Treatment Protocol</w:t>
      </w:r>
    </w:p>
    <w:p w14:paraId="68C713C6" w14:textId="66C80264" w:rsidR="00B9009D" w:rsidRPr="008A28C7" w:rsidRDefault="00B9009D" w:rsidP="00B9009D">
      <w:pPr>
        <w:shd w:val="clear" w:color="auto" w:fill="FFFFFF"/>
        <w:spacing w:after="180" w:line="240" w:lineRule="auto"/>
        <w:rPr>
          <w:rFonts w:ascii="Arial" w:eastAsia="Times New Roman" w:hAnsi="Arial" w:cs="Arial"/>
          <w:i/>
          <w:iCs/>
          <w:color w:val="6F6F6F"/>
        </w:rPr>
      </w:pPr>
      <w:r w:rsidRPr="008A28C7">
        <w:rPr>
          <w:rFonts w:ascii="Arial" w:eastAsia="Times New Roman" w:hAnsi="Arial" w:cs="Arial"/>
          <w:i/>
          <w:iCs/>
          <w:color w:val="6F6F6F"/>
        </w:rPr>
        <w:t xml:space="preserve">This section should provide a detailed description of the </w:t>
      </w:r>
      <w:r w:rsidR="00E6153E" w:rsidRPr="008A28C7">
        <w:rPr>
          <w:rFonts w:ascii="Arial" w:eastAsia="Times New Roman" w:hAnsi="Arial" w:cs="Arial"/>
          <w:i/>
          <w:iCs/>
          <w:color w:val="6F6F6F"/>
        </w:rPr>
        <w:t>proposed intervention</w:t>
      </w:r>
      <w:r w:rsidRPr="008A28C7">
        <w:rPr>
          <w:rFonts w:ascii="Arial" w:eastAsia="Times New Roman" w:hAnsi="Arial" w:cs="Arial"/>
          <w:i/>
          <w:iCs/>
          <w:color w:val="6F6F6F"/>
        </w:rPr>
        <w:t xml:space="preserve"> and the rationale for the </w:t>
      </w:r>
      <w:r w:rsidR="00E6153E" w:rsidRPr="008A28C7">
        <w:rPr>
          <w:rFonts w:ascii="Arial" w:eastAsia="Times New Roman" w:hAnsi="Arial" w:cs="Arial"/>
          <w:i/>
          <w:iCs/>
          <w:color w:val="6F6F6F"/>
        </w:rPr>
        <w:t>proposed tre</w:t>
      </w:r>
      <w:r w:rsidR="00F13AC6" w:rsidRPr="008A28C7">
        <w:rPr>
          <w:rFonts w:ascii="Arial" w:eastAsia="Times New Roman" w:hAnsi="Arial" w:cs="Arial"/>
          <w:i/>
          <w:iCs/>
          <w:color w:val="6F6F6F"/>
        </w:rPr>
        <w:t xml:space="preserve">atment </w:t>
      </w:r>
      <w:r w:rsidRPr="008A28C7">
        <w:rPr>
          <w:rFonts w:ascii="Arial" w:eastAsia="Times New Roman" w:hAnsi="Arial" w:cs="Arial"/>
          <w:i/>
          <w:iCs/>
          <w:color w:val="6F6F6F"/>
        </w:rPr>
        <w:t>protoco</w:t>
      </w:r>
      <w:r w:rsidR="00F13AC6" w:rsidRPr="008A28C7">
        <w:rPr>
          <w:rFonts w:ascii="Arial" w:eastAsia="Times New Roman" w:hAnsi="Arial" w:cs="Arial"/>
          <w:i/>
          <w:iCs/>
          <w:color w:val="6F6F6F"/>
        </w:rPr>
        <w:t>l</w:t>
      </w:r>
      <w:r w:rsidRPr="008A28C7">
        <w:rPr>
          <w:rFonts w:ascii="Arial" w:eastAsia="Times New Roman" w:hAnsi="Arial" w:cs="Arial"/>
          <w:i/>
          <w:iCs/>
          <w:color w:val="6F6F6F"/>
        </w:rPr>
        <w:t>. The following should be addressed:</w:t>
      </w:r>
    </w:p>
    <w:p w14:paraId="6C5CBD41" w14:textId="77777777" w:rsidR="003F3AF0" w:rsidRPr="008A28C7" w:rsidRDefault="00B9009D" w:rsidP="00746FB9">
      <w:pPr>
        <w:pStyle w:val="ListParagraph"/>
        <w:numPr>
          <w:ilvl w:val="0"/>
          <w:numId w:val="15"/>
        </w:numPr>
        <w:spacing w:after="120"/>
        <w:contextualSpacing w:val="0"/>
        <w:rPr>
          <w:rFonts w:ascii="Arial" w:hAnsi="Arial" w:cs="Arial"/>
          <w:i/>
          <w:iCs/>
          <w:color w:val="6F6F6F"/>
        </w:rPr>
      </w:pPr>
      <w:r w:rsidRPr="008A28C7">
        <w:rPr>
          <w:rFonts w:ascii="Arial" w:hAnsi="Arial" w:cs="Arial"/>
          <w:i/>
          <w:iCs/>
          <w:color w:val="6F6F6F"/>
        </w:rPr>
        <w:t xml:space="preserve">Can the substance be given in </w:t>
      </w:r>
      <w:r w:rsidR="007D5B05" w:rsidRPr="008A28C7">
        <w:rPr>
          <w:rFonts w:ascii="Arial" w:hAnsi="Arial" w:cs="Arial"/>
          <w:i/>
          <w:iCs/>
          <w:color w:val="6F6F6F"/>
        </w:rPr>
        <w:t>rodent chow</w:t>
      </w:r>
      <w:r w:rsidRPr="008A28C7">
        <w:rPr>
          <w:rFonts w:ascii="Arial" w:hAnsi="Arial" w:cs="Arial"/>
          <w:i/>
          <w:iCs/>
          <w:color w:val="6F6F6F"/>
        </w:rPr>
        <w:t xml:space="preserve">? How stable is the </w:t>
      </w:r>
      <w:r w:rsidR="00306D2C" w:rsidRPr="008A28C7">
        <w:rPr>
          <w:rFonts w:ascii="Arial" w:hAnsi="Arial" w:cs="Arial"/>
          <w:i/>
          <w:iCs/>
          <w:color w:val="6F6F6F"/>
        </w:rPr>
        <w:t>test agent</w:t>
      </w:r>
      <w:r w:rsidRPr="008A28C7">
        <w:rPr>
          <w:rFonts w:ascii="Arial" w:hAnsi="Arial" w:cs="Arial"/>
          <w:i/>
          <w:iCs/>
          <w:color w:val="6F6F6F"/>
        </w:rPr>
        <w:t xml:space="preserve"> when incorporated into food? Should the preparations be protected from light or heat</w:t>
      </w:r>
      <w:r w:rsidR="00B65BE2" w:rsidRPr="008A28C7">
        <w:rPr>
          <w:rFonts w:ascii="Arial" w:hAnsi="Arial" w:cs="Arial"/>
          <w:i/>
          <w:iCs/>
          <w:color w:val="6F6F6F"/>
        </w:rPr>
        <w:t>?</w:t>
      </w:r>
    </w:p>
    <w:p w14:paraId="4FD834D1" w14:textId="77777777" w:rsidR="003F3AF0" w:rsidRPr="008A28C7" w:rsidRDefault="001503B5" w:rsidP="00746FB9">
      <w:pPr>
        <w:pStyle w:val="ListParagraph"/>
        <w:numPr>
          <w:ilvl w:val="0"/>
          <w:numId w:val="15"/>
        </w:numPr>
        <w:spacing w:after="120"/>
        <w:contextualSpacing w:val="0"/>
        <w:rPr>
          <w:rFonts w:ascii="Arial" w:hAnsi="Arial" w:cs="Arial"/>
          <w:i/>
          <w:iCs/>
          <w:color w:val="6F6F6F"/>
        </w:rPr>
      </w:pPr>
      <w:r w:rsidRPr="008A28C7">
        <w:rPr>
          <w:rFonts w:ascii="Arial" w:hAnsi="Arial" w:cs="Arial"/>
          <w:i/>
          <w:iCs/>
          <w:color w:val="6F6F6F"/>
        </w:rPr>
        <w:t>What dose should be used?</w:t>
      </w:r>
    </w:p>
    <w:p w14:paraId="1B640FD6" w14:textId="77777777" w:rsidR="006832AD" w:rsidRPr="008A28C7" w:rsidRDefault="006832AD" w:rsidP="006832AD">
      <w:pPr>
        <w:pStyle w:val="ListParagraph"/>
        <w:numPr>
          <w:ilvl w:val="1"/>
          <w:numId w:val="15"/>
        </w:numPr>
        <w:rPr>
          <w:rFonts w:ascii="Arial" w:hAnsi="Arial" w:cs="Arial"/>
          <w:i/>
          <w:iCs/>
          <w:color w:val="6F6F6F"/>
        </w:rPr>
      </w:pPr>
      <w:r w:rsidRPr="008A28C7">
        <w:rPr>
          <w:rFonts w:ascii="Arial" w:hAnsi="Arial" w:cs="Arial"/>
          <w:i/>
          <w:iCs/>
          <w:color w:val="6F6F6F"/>
        </w:rPr>
        <w:t xml:space="preserve">Please state your recommendation as concentration as parts per million (ppm) in food; this is milligrams of agent per kilogram of food.  </w:t>
      </w:r>
    </w:p>
    <w:p w14:paraId="68C03FB5" w14:textId="77777777" w:rsidR="006832AD" w:rsidRPr="008A28C7" w:rsidRDefault="006832AD" w:rsidP="006832AD">
      <w:pPr>
        <w:pStyle w:val="ListParagraph"/>
        <w:numPr>
          <w:ilvl w:val="1"/>
          <w:numId w:val="15"/>
        </w:numPr>
        <w:rPr>
          <w:rFonts w:ascii="Arial" w:hAnsi="Arial" w:cs="Arial"/>
          <w:i/>
          <w:iCs/>
          <w:color w:val="6F6F6F"/>
        </w:rPr>
      </w:pPr>
      <w:r w:rsidRPr="008A28C7">
        <w:rPr>
          <w:rFonts w:ascii="Arial" w:hAnsi="Arial" w:cs="Arial"/>
          <w:i/>
          <w:iCs/>
          <w:color w:val="6F6F6F"/>
        </w:rPr>
        <w:t>Please do not state recommended concentrations or doses as “</w:t>
      </w:r>
      <w:proofErr w:type="spellStart"/>
      <w:r w:rsidRPr="008A28C7">
        <w:rPr>
          <w:rFonts w:ascii="Arial" w:hAnsi="Arial" w:cs="Arial"/>
          <w:i/>
          <w:iCs/>
          <w:color w:val="6F6F6F"/>
        </w:rPr>
        <w:t>mpk</w:t>
      </w:r>
      <w:proofErr w:type="spellEnd"/>
      <w:r w:rsidRPr="008A28C7">
        <w:rPr>
          <w:rFonts w:ascii="Arial" w:hAnsi="Arial" w:cs="Arial"/>
          <w:i/>
          <w:iCs/>
          <w:color w:val="6F6F6F"/>
        </w:rPr>
        <w:t xml:space="preserve">”, "mg/kg" or "milligrams per kilogram," because these formats do not distinguish clearly between concentration versus dose: </w:t>
      </w:r>
      <w:proofErr w:type="gramStart"/>
      <w:r w:rsidRPr="008A28C7">
        <w:rPr>
          <w:rFonts w:ascii="Arial" w:hAnsi="Arial" w:cs="Arial"/>
          <w:i/>
          <w:iCs/>
          <w:color w:val="6F6F6F"/>
        </w:rPr>
        <w:t>i.e.</w:t>
      </w:r>
      <w:proofErr w:type="gramEnd"/>
      <w:r w:rsidRPr="008A28C7">
        <w:rPr>
          <w:rFonts w:ascii="Arial" w:hAnsi="Arial" w:cs="Arial"/>
          <w:i/>
          <w:iCs/>
          <w:color w:val="6F6F6F"/>
        </w:rPr>
        <w:t xml:space="preserve"> “mg/kg of food” [concentration] versus "mg/kg mouse body weight per day" [dose].  Do not state drug dose as mg/kg of body weight per day.  Instead, convert the dose into ppm, </w:t>
      </w:r>
      <w:proofErr w:type="gramStart"/>
      <w:r w:rsidRPr="008A28C7">
        <w:rPr>
          <w:rFonts w:ascii="Arial" w:hAnsi="Arial" w:cs="Arial"/>
          <w:i/>
          <w:iCs/>
          <w:color w:val="6F6F6F"/>
        </w:rPr>
        <w:t>i.e.</w:t>
      </w:r>
      <w:proofErr w:type="gramEnd"/>
      <w:r w:rsidRPr="008A28C7">
        <w:rPr>
          <w:rFonts w:ascii="Arial" w:hAnsi="Arial" w:cs="Arial"/>
          <w:i/>
          <w:iCs/>
          <w:color w:val="6F6F6F"/>
        </w:rPr>
        <w:t xml:space="preserve"> milligrams of drug per kilogram of food.  </w:t>
      </w:r>
    </w:p>
    <w:p w14:paraId="075B4041" w14:textId="257B9277" w:rsidR="00EB660C" w:rsidRPr="008A28C7" w:rsidRDefault="00EB660C" w:rsidP="00746FB9">
      <w:pPr>
        <w:pStyle w:val="ListParagraph"/>
        <w:numPr>
          <w:ilvl w:val="1"/>
          <w:numId w:val="15"/>
        </w:numPr>
        <w:spacing w:after="120"/>
        <w:contextualSpacing w:val="0"/>
        <w:rPr>
          <w:rFonts w:ascii="Arial" w:hAnsi="Arial" w:cs="Arial"/>
          <w:i/>
          <w:iCs/>
          <w:color w:val="6F6F6F"/>
        </w:rPr>
      </w:pPr>
      <w:r w:rsidRPr="008A28C7">
        <w:rPr>
          <w:rFonts w:ascii="Arial" w:hAnsi="Arial" w:cs="Arial"/>
          <w:i/>
          <w:iCs/>
          <w:color w:val="6F6F6F"/>
        </w:rPr>
        <w:t>Tip: if a drug is dosed at 1 milligram per kilogram of mouse body weight per day, this is the same as a concentration of 6 ppm in food.  A drug used at X milligrams per kilogram of mouse body weight per day is being prepared as 6X ppm in food.  This conversion factor, 1:6, reflects the ITP assumptions that the average adult mouse weighs 30 grams and consumes 5 grams of food each day.</w:t>
      </w:r>
    </w:p>
    <w:p w14:paraId="1E0A1345" w14:textId="0391F43E" w:rsidR="00811101" w:rsidRPr="008A28C7" w:rsidRDefault="00B9009D" w:rsidP="00746FB9">
      <w:pPr>
        <w:pStyle w:val="ListParagraph"/>
        <w:numPr>
          <w:ilvl w:val="0"/>
          <w:numId w:val="16"/>
        </w:numPr>
        <w:spacing w:after="120"/>
        <w:contextualSpacing w:val="0"/>
        <w:rPr>
          <w:rFonts w:ascii="Arial" w:hAnsi="Arial" w:cs="Arial"/>
          <w:i/>
          <w:iCs/>
          <w:color w:val="6F6F6F"/>
        </w:rPr>
      </w:pPr>
      <w:r w:rsidRPr="008A28C7">
        <w:rPr>
          <w:rFonts w:ascii="Arial" w:hAnsi="Arial" w:cs="Arial"/>
          <w:i/>
          <w:iCs/>
          <w:color w:val="6F6F6F"/>
        </w:rPr>
        <w:t>What is the best way to monitor t</w:t>
      </w:r>
      <w:r w:rsidR="00764223" w:rsidRPr="008A28C7">
        <w:rPr>
          <w:rFonts w:ascii="Arial" w:hAnsi="Arial" w:cs="Arial"/>
          <w:i/>
          <w:iCs/>
          <w:color w:val="6F6F6F"/>
        </w:rPr>
        <w:t>reated</w:t>
      </w:r>
      <w:r w:rsidRPr="008A28C7">
        <w:rPr>
          <w:rFonts w:ascii="Arial" w:hAnsi="Arial" w:cs="Arial"/>
          <w:i/>
          <w:iCs/>
          <w:color w:val="6F6F6F"/>
        </w:rPr>
        <w:t xml:space="preserve"> </w:t>
      </w:r>
      <w:r w:rsidR="007A6FFB" w:rsidRPr="008A28C7">
        <w:rPr>
          <w:rFonts w:ascii="Arial" w:hAnsi="Arial" w:cs="Arial"/>
          <w:i/>
          <w:iCs/>
          <w:color w:val="6F6F6F"/>
        </w:rPr>
        <w:t>mice</w:t>
      </w:r>
      <w:r w:rsidRPr="008A28C7">
        <w:rPr>
          <w:rFonts w:ascii="Arial" w:hAnsi="Arial" w:cs="Arial"/>
          <w:i/>
          <w:iCs/>
          <w:color w:val="6F6F6F"/>
        </w:rPr>
        <w:t xml:space="preserve"> to ensure</w:t>
      </w:r>
      <w:r w:rsidR="00764223" w:rsidRPr="008A28C7">
        <w:rPr>
          <w:rFonts w:ascii="Arial" w:hAnsi="Arial" w:cs="Arial"/>
          <w:i/>
          <w:iCs/>
          <w:color w:val="6F6F6F"/>
        </w:rPr>
        <w:t xml:space="preserve"> that the</w:t>
      </w:r>
      <w:r w:rsidRPr="008A28C7">
        <w:rPr>
          <w:rFonts w:ascii="Arial" w:hAnsi="Arial" w:cs="Arial"/>
          <w:i/>
          <w:iCs/>
          <w:color w:val="6F6F6F"/>
        </w:rPr>
        <w:t xml:space="preserve"> intake of the</w:t>
      </w:r>
      <w:r w:rsidR="00292DA9" w:rsidRPr="008A28C7">
        <w:rPr>
          <w:rFonts w:ascii="Arial" w:hAnsi="Arial" w:cs="Arial"/>
          <w:i/>
          <w:iCs/>
          <w:color w:val="6F6F6F"/>
        </w:rPr>
        <w:t xml:space="preserve"> </w:t>
      </w:r>
      <w:r w:rsidR="00900C7A" w:rsidRPr="008A28C7">
        <w:rPr>
          <w:rFonts w:ascii="Arial" w:hAnsi="Arial" w:cs="Arial"/>
          <w:i/>
          <w:iCs/>
          <w:color w:val="6F6F6F"/>
        </w:rPr>
        <w:t>agent</w:t>
      </w:r>
      <w:r w:rsidRPr="008A28C7">
        <w:rPr>
          <w:rFonts w:ascii="Arial" w:hAnsi="Arial" w:cs="Arial"/>
          <w:i/>
          <w:iCs/>
          <w:color w:val="6F6F6F"/>
        </w:rPr>
        <w:t xml:space="preserve"> produces the expected physiological or pharmacological effects? Will this require blood tests or skin samples, or will it require that some of the mice be sacrificed to obtain internal tissues? If a blood test is required, how much blood is needed? At what age, or at what time after treatment initiation, should the test be performed? How expensive is the test to conduct? If the test requires specialized expertise or equipment, is this available in the sponsor's laboratory?</w:t>
      </w:r>
    </w:p>
    <w:p w14:paraId="7B89DFED" w14:textId="3027B777" w:rsidR="00B9009D" w:rsidRPr="008A28C7" w:rsidRDefault="00B9009D" w:rsidP="00746FB9">
      <w:pPr>
        <w:pStyle w:val="ListParagraph"/>
        <w:numPr>
          <w:ilvl w:val="0"/>
          <w:numId w:val="16"/>
        </w:numPr>
        <w:spacing w:after="120"/>
        <w:rPr>
          <w:rFonts w:ascii="Arial" w:hAnsi="Arial" w:cs="Arial"/>
          <w:i/>
          <w:iCs/>
          <w:color w:val="6F6F6F"/>
        </w:rPr>
      </w:pPr>
      <w:r w:rsidRPr="008A28C7">
        <w:rPr>
          <w:rFonts w:ascii="Arial" w:hAnsi="Arial" w:cs="Arial"/>
          <w:i/>
          <w:iCs/>
          <w:color w:val="6F6F6F"/>
        </w:rPr>
        <w:t>Is there a reason to initiate feeding of the intervention at an age other than 4</w:t>
      </w:r>
      <w:r w:rsidR="006C62AF" w:rsidRPr="008A28C7">
        <w:rPr>
          <w:rFonts w:ascii="Arial" w:hAnsi="Arial" w:cs="Arial"/>
          <w:i/>
          <w:iCs/>
          <w:color w:val="6F6F6F"/>
        </w:rPr>
        <w:t>-6</w:t>
      </w:r>
      <w:r w:rsidR="008103E4" w:rsidRPr="008A28C7">
        <w:rPr>
          <w:rFonts w:ascii="Arial" w:hAnsi="Arial" w:cs="Arial"/>
          <w:i/>
          <w:iCs/>
          <w:color w:val="6F6F6F"/>
        </w:rPr>
        <w:t xml:space="preserve"> months</w:t>
      </w:r>
      <w:r w:rsidRPr="008A28C7">
        <w:rPr>
          <w:rFonts w:ascii="Arial" w:hAnsi="Arial" w:cs="Arial"/>
          <w:i/>
          <w:iCs/>
          <w:color w:val="6F6F6F"/>
        </w:rPr>
        <w:t xml:space="preserve">? If so, </w:t>
      </w:r>
      <w:r w:rsidR="00E343FA" w:rsidRPr="008A28C7">
        <w:rPr>
          <w:rFonts w:ascii="Arial" w:hAnsi="Arial" w:cs="Arial"/>
          <w:i/>
          <w:iCs/>
          <w:color w:val="6F6F6F"/>
        </w:rPr>
        <w:t xml:space="preserve">at </w:t>
      </w:r>
      <w:r w:rsidRPr="008A28C7">
        <w:rPr>
          <w:rFonts w:ascii="Arial" w:hAnsi="Arial" w:cs="Arial"/>
          <w:i/>
          <w:iCs/>
          <w:color w:val="6F6F6F"/>
        </w:rPr>
        <w:t>what age should the treatment be initiated? Is there a range of ages that would be acceptable?</w:t>
      </w:r>
    </w:p>
    <w:p w14:paraId="5C3501F0" w14:textId="4E6B5255" w:rsidR="008B31FB" w:rsidRPr="0083381C" w:rsidRDefault="00AF35E2" w:rsidP="00746FB9">
      <w:pPr>
        <w:pStyle w:val="Heading4"/>
      </w:pPr>
      <w:r>
        <w:lastRenderedPageBreak/>
        <w:t>Safety Information</w:t>
      </w:r>
    </w:p>
    <w:p w14:paraId="5597F636" w14:textId="3688C23C" w:rsidR="008B31FB" w:rsidRPr="008A28C7" w:rsidRDefault="00AF35E2" w:rsidP="0078591E">
      <w:pPr>
        <w:pStyle w:val="Default"/>
        <w:rPr>
          <w:rFonts w:ascii="Arial" w:hAnsi="Arial" w:cs="Arial"/>
          <w:i/>
          <w:iCs/>
          <w:color w:val="6F6F6F"/>
          <w:sz w:val="22"/>
          <w:szCs w:val="22"/>
        </w:rPr>
      </w:pPr>
      <w:r w:rsidRPr="008A28C7">
        <w:rPr>
          <w:rFonts w:ascii="Arial" w:hAnsi="Arial" w:cs="Arial"/>
          <w:i/>
          <w:iCs/>
          <w:color w:val="6F6F6F"/>
          <w:sz w:val="22"/>
          <w:szCs w:val="22"/>
          <w:shd w:val="clear" w:color="auto" w:fill="FFFFFF"/>
        </w:rPr>
        <w:t xml:space="preserve">This section should describe </w:t>
      </w:r>
      <w:r w:rsidR="002328E2" w:rsidRPr="008A28C7">
        <w:rPr>
          <w:rFonts w:ascii="Arial" w:hAnsi="Arial" w:cs="Arial"/>
          <w:i/>
          <w:iCs/>
          <w:color w:val="6F6F6F"/>
          <w:sz w:val="22"/>
          <w:szCs w:val="22"/>
          <w:shd w:val="clear" w:color="auto" w:fill="FFFFFF"/>
        </w:rPr>
        <w:t>any</w:t>
      </w:r>
      <w:r w:rsidRPr="008A28C7">
        <w:rPr>
          <w:rFonts w:ascii="Arial" w:hAnsi="Arial" w:cs="Arial"/>
          <w:i/>
          <w:iCs/>
          <w:color w:val="6F6F6F"/>
          <w:sz w:val="22"/>
          <w:szCs w:val="22"/>
          <w:shd w:val="clear" w:color="auto" w:fill="FFFFFF"/>
        </w:rPr>
        <w:t xml:space="preserve"> harmful side effects the treatment might have on mice</w:t>
      </w:r>
      <w:r w:rsidR="009C421F" w:rsidRPr="008A28C7">
        <w:rPr>
          <w:rFonts w:ascii="Arial" w:hAnsi="Arial" w:cs="Arial"/>
          <w:i/>
          <w:iCs/>
          <w:color w:val="6F6F6F"/>
          <w:sz w:val="22"/>
          <w:szCs w:val="22"/>
          <w:shd w:val="clear" w:color="auto" w:fill="FFFFFF"/>
        </w:rPr>
        <w:t xml:space="preserve"> and humans</w:t>
      </w:r>
      <w:r w:rsidRPr="008A28C7">
        <w:rPr>
          <w:rFonts w:ascii="Arial" w:hAnsi="Arial" w:cs="Arial"/>
          <w:i/>
          <w:iCs/>
          <w:color w:val="6F6F6F"/>
          <w:sz w:val="22"/>
          <w:szCs w:val="22"/>
          <w:shd w:val="clear" w:color="auto" w:fill="FFFFFF"/>
        </w:rPr>
        <w:t xml:space="preserve">. If the applicant knows of any </w:t>
      </w:r>
      <w:r w:rsidR="00A324E2" w:rsidRPr="008A28C7">
        <w:rPr>
          <w:rFonts w:ascii="Arial" w:hAnsi="Arial" w:cs="Arial"/>
          <w:i/>
          <w:iCs/>
          <w:color w:val="6F6F6F"/>
          <w:sz w:val="22"/>
          <w:szCs w:val="22"/>
          <w:shd w:val="clear" w:color="auto" w:fill="FFFFFF"/>
        </w:rPr>
        <w:t>existing</w:t>
      </w:r>
      <w:r w:rsidRPr="008A28C7">
        <w:rPr>
          <w:rFonts w:ascii="Arial" w:hAnsi="Arial" w:cs="Arial"/>
          <w:i/>
          <w:iCs/>
          <w:color w:val="6F6F6F"/>
          <w:sz w:val="22"/>
          <w:szCs w:val="22"/>
          <w:shd w:val="clear" w:color="auto" w:fill="FFFFFF"/>
        </w:rPr>
        <w:t xml:space="preserve"> data based on either short-term or long-term exposure of rodents</w:t>
      </w:r>
      <w:r w:rsidR="00055D6A" w:rsidRPr="008A28C7">
        <w:rPr>
          <w:rFonts w:ascii="Arial" w:hAnsi="Arial" w:cs="Arial"/>
          <w:i/>
          <w:iCs/>
          <w:color w:val="6F6F6F"/>
          <w:sz w:val="22"/>
          <w:szCs w:val="22"/>
          <w:shd w:val="clear" w:color="auto" w:fill="FFFFFF"/>
        </w:rPr>
        <w:t>, humans,</w:t>
      </w:r>
      <w:r w:rsidRPr="008A28C7">
        <w:rPr>
          <w:rFonts w:ascii="Arial" w:hAnsi="Arial" w:cs="Arial"/>
          <w:i/>
          <w:iCs/>
          <w:color w:val="6F6F6F"/>
          <w:sz w:val="22"/>
          <w:szCs w:val="22"/>
          <w:shd w:val="clear" w:color="auto" w:fill="FFFFFF"/>
        </w:rPr>
        <w:t xml:space="preserve"> or</w:t>
      </w:r>
      <w:r w:rsidR="00360683" w:rsidRPr="008A28C7">
        <w:rPr>
          <w:rFonts w:ascii="Arial" w:hAnsi="Arial" w:cs="Arial"/>
          <w:i/>
          <w:iCs/>
          <w:color w:val="6F6F6F"/>
          <w:sz w:val="22"/>
          <w:szCs w:val="22"/>
          <w:shd w:val="clear" w:color="auto" w:fill="FFFFFF"/>
        </w:rPr>
        <w:t xml:space="preserve"> </w:t>
      </w:r>
      <w:r w:rsidRPr="008A28C7">
        <w:rPr>
          <w:rFonts w:ascii="Arial" w:hAnsi="Arial" w:cs="Arial"/>
          <w:i/>
          <w:iCs/>
          <w:color w:val="6F6F6F"/>
          <w:sz w:val="22"/>
          <w:szCs w:val="22"/>
          <w:shd w:val="clear" w:color="auto" w:fill="FFFFFF"/>
        </w:rPr>
        <w:t xml:space="preserve">other mammals to </w:t>
      </w:r>
      <w:r w:rsidR="00BE687E" w:rsidRPr="008A28C7">
        <w:rPr>
          <w:rFonts w:ascii="Arial" w:hAnsi="Arial" w:cs="Arial"/>
          <w:i/>
          <w:iCs/>
          <w:color w:val="6F6F6F"/>
          <w:sz w:val="22"/>
          <w:szCs w:val="22"/>
          <w:shd w:val="clear" w:color="auto" w:fill="FFFFFF"/>
        </w:rPr>
        <w:t xml:space="preserve">any dose of the </w:t>
      </w:r>
      <w:r w:rsidR="00EB6839" w:rsidRPr="008A28C7">
        <w:rPr>
          <w:rFonts w:ascii="Arial" w:hAnsi="Arial" w:cs="Arial"/>
          <w:i/>
          <w:iCs/>
          <w:color w:val="6F6F6F"/>
          <w:sz w:val="22"/>
          <w:szCs w:val="22"/>
          <w:shd w:val="clear" w:color="auto" w:fill="FFFFFF"/>
        </w:rPr>
        <w:t xml:space="preserve">proposed </w:t>
      </w:r>
      <w:r w:rsidR="00DA7809" w:rsidRPr="008A28C7">
        <w:rPr>
          <w:rFonts w:ascii="Arial" w:hAnsi="Arial" w:cs="Arial"/>
          <w:i/>
          <w:iCs/>
          <w:color w:val="6F6F6F"/>
          <w:sz w:val="22"/>
          <w:szCs w:val="22"/>
          <w:shd w:val="clear" w:color="auto" w:fill="FFFFFF"/>
        </w:rPr>
        <w:t>agent</w:t>
      </w:r>
      <w:r w:rsidR="00BE687E" w:rsidRPr="008A28C7">
        <w:rPr>
          <w:rFonts w:ascii="Arial" w:hAnsi="Arial" w:cs="Arial"/>
          <w:i/>
          <w:iCs/>
          <w:color w:val="6F6F6F"/>
          <w:sz w:val="22"/>
          <w:szCs w:val="22"/>
          <w:shd w:val="clear" w:color="auto" w:fill="FFFFFF"/>
        </w:rPr>
        <w:t xml:space="preserve"> or related </w:t>
      </w:r>
      <w:r w:rsidR="00DA7809" w:rsidRPr="008A28C7">
        <w:rPr>
          <w:rFonts w:ascii="Arial" w:hAnsi="Arial" w:cs="Arial"/>
          <w:i/>
          <w:iCs/>
          <w:color w:val="6F6F6F"/>
          <w:sz w:val="22"/>
          <w:szCs w:val="22"/>
          <w:shd w:val="clear" w:color="auto" w:fill="FFFFFF"/>
        </w:rPr>
        <w:t>agents</w:t>
      </w:r>
      <w:r w:rsidRPr="008A28C7">
        <w:rPr>
          <w:rFonts w:ascii="Arial" w:hAnsi="Arial" w:cs="Arial"/>
          <w:i/>
          <w:iCs/>
          <w:color w:val="6F6F6F"/>
          <w:sz w:val="22"/>
          <w:szCs w:val="22"/>
          <w:shd w:val="clear" w:color="auto" w:fill="FFFFFF"/>
        </w:rPr>
        <w:t xml:space="preserve">, the application should state this and describe any </w:t>
      </w:r>
      <w:r w:rsidR="00AE2E37" w:rsidRPr="008A28C7">
        <w:rPr>
          <w:rFonts w:ascii="Arial" w:hAnsi="Arial" w:cs="Arial"/>
          <w:i/>
          <w:iCs/>
          <w:color w:val="6F6F6F"/>
          <w:sz w:val="22"/>
          <w:szCs w:val="22"/>
          <w:shd w:val="clear" w:color="auto" w:fill="FFFFFF"/>
        </w:rPr>
        <w:t>toxicities</w:t>
      </w:r>
      <w:r w:rsidRPr="008A28C7">
        <w:rPr>
          <w:rFonts w:ascii="Arial" w:hAnsi="Arial" w:cs="Arial"/>
          <w:i/>
          <w:iCs/>
          <w:color w:val="6F6F6F"/>
          <w:sz w:val="22"/>
          <w:szCs w:val="22"/>
          <w:shd w:val="clear" w:color="auto" w:fill="FFFFFF"/>
        </w:rPr>
        <w:t xml:space="preserve"> noted in the </w:t>
      </w:r>
      <w:r w:rsidR="009B6288" w:rsidRPr="008A28C7">
        <w:rPr>
          <w:rFonts w:ascii="Arial" w:hAnsi="Arial" w:cs="Arial"/>
          <w:i/>
          <w:iCs/>
          <w:color w:val="6F6F6F"/>
          <w:sz w:val="22"/>
          <w:szCs w:val="22"/>
          <w:shd w:val="clear" w:color="auto" w:fill="FFFFFF"/>
        </w:rPr>
        <w:t>studies.</w:t>
      </w:r>
      <w:r w:rsidRPr="008A28C7">
        <w:rPr>
          <w:rFonts w:ascii="Arial" w:hAnsi="Arial" w:cs="Arial"/>
          <w:i/>
          <w:iCs/>
          <w:color w:val="6F6F6F"/>
          <w:sz w:val="22"/>
          <w:szCs w:val="22"/>
          <w:shd w:val="clear" w:color="auto" w:fill="FFFFFF"/>
        </w:rPr>
        <w:t xml:space="preserve"> </w:t>
      </w:r>
      <w:r w:rsidR="004F4F6E" w:rsidRPr="008A28C7">
        <w:rPr>
          <w:rFonts w:ascii="Arial" w:hAnsi="Arial" w:cs="Arial"/>
          <w:i/>
          <w:iCs/>
          <w:color w:val="6F6F6F"/>
          <w:sz w:val="22"/>
          <w:szCs w:val="22"/>
          <w:shd w:val="clear" w:color="auto" w:fill="FFFFFF"/>
        </w:rPr>
        <w:t>If, for example, there is a published study in which mice were given the drug at a stated dose for a period of weeks or months without ill effects, please provide this information</w:t>
      </w:r>
      <w:r w:rsidR="00F603F2" w:rsidRPr="008A28C7">
        <w:rPr>
          <w:rFonts w:ascii="Arial" w:hAnsi="Arial" w:cs="Arial"/>
          <w:i/>
          <w:iCs/>
          <w:color w:val="6F6F6F"/>
          <w:sz w:val="22"/>
          <w:szCs w:val="22"/>
          <w:shd w:val="clear" w:color="auto" w:fill="FFFFFF"/>
        </w:rPr>
        <w:t>.</w:t>
      </w:r>
      <w:r w:rsidR="004F4F6E" w:rsidRPr="008A28C7">
        <w:rPr>
          <w:rFonts w:ascii="Arial" w:hAnsi="Arial" w:cs="Arial"/>
          <w:i/>
          <w:iCs/>
          <w:color w:val="6F6F6F"/>
          <w:sz w:val="22"/>
          <w:szCs w:val="22"/>
        </w:rPr>
        <w:t xml:space="preserve"> </w:t>
      </w:r>
      <w:r w:rsidR="008B31FB" w:rsidRPr="008A28C7">
        <w:rPr>
          <w:rFonts w:ascii="Arial" w:hAnsi="Arial" w:cs="Arial"/>
          <w:i/>
          <w:iCs/>
          <w:color w:val="6F6F6F"/>
          <w:sz w:val="22"/>
          <w:szCs w:val="22"/>
        </w:rPr>
        <w:fldChar w:fldCharType="begin"/>
      </w:r>
      <w:r w:rsidR="008B31FB" w:rsidRPr="008A28C7">
        <w:rPr>
          <w:rFonts w:ascii="Arial" w:hAnsi="Arial" w:cs="Arial"/>
          <w:i/>
          <w:iCs/>
          <w:color w:val="6F6F6F"/>
          <w:sz w:val="22"/>
          <w:szCs w:val="22"/>
        </w:rPr>
        <w:instrText xml:space="preserve"> FORMTEXT __</w:instrText>
      </w:r>
      <w:r w:rsidR="00000000" w:rsidRPr="008A28C7">
        <w:rPr>
          <w:rFonts w:ascii="Arial" w:hAnsi="Arial" w:cs="Arial"/>
          <w:i/>
          <w:iCs/>
          <w:color w:val="6F6F6F"/>
          <w:sz w:val="22"/>
          <w:szCs w:val="22"/>
        </w:rPr>
        <w:fldChar w:fldCharType="separate"/>
      </w:r>
      <w:r w:rsidR="008B31FB" w:rsidRPr="008A28C7">
        <w:rPr>
          <w:rFonts w:ascii="Arial" w:hAnsi="Arial" w:cs="Arial"/>
          <w:i/>
          <w:iCs/>
          <w:color w:val="6F6F6F"/>
          <w:sz w:val="22"/>
          <w:szCs w:val="22"/>
        </w:rPr>
        <w:fldChar w:fldCharType="end"/>
      </w:r>
    </w:p>
    <w:p w14:paraId="7B57452E" w14:textId="0F75187D" w:rsidR="008B31FB" w:rsidRPr="0083381C" w:rsidRDefault="00F7586A" w:rsidP="00746FB9">
      <w:pPr>
        <w:pStyle w:val="Heading4"/>
      </w:pPr>
      <w:r>
        <w:t>Costs</w:t>
      </w:r>
    </w:p>
    <w:p w14:paraId="4053C498" w14:textId="4447EA14" w:rsidR="00F7586A" w:rsidRPr="008A28C7" w:rsidRDefault="00F7586A" w:rsidP="00F7586A">
      <w:pPr>
        <w:shd w:val="clear" w:color="auto" w:fill="FFFFFF"/>
        <w:spacing w:after="180" w:line="240" w:lineRule="auto"/>
        <w:rPr>
          <w:rFonts w:ascii="Arial" w:eastAsia="Times New Roman" w:hAnsi="Arial" w:cs="Arial"/>
          <w:i/>
          <w:iCs/>
          <w:color w:val="6F6F6F"/>
        </w:rPr>
      </w:pPr>
      <w:r w:rsidRPr="008A28C7">
        <w:rPr>
          <w:rFonts w:ascii="Arial" w:eastAsia="Times New Roman" w:hAnsi="Arial" w:cs="Arial"/>
          <w:i/>
          <w:iCs/>
          <w:color w:val="6F6F6F"/>
        </w:rPr>
        <w:t xml:space="preserve">The ITP provides all costs for animal acquisition, animal housing, testing, and statistical analysis. It also includes a limited budget for </w:t>
      </w:r>
      <w:r w:rsidR="00CD1A47" w:rsidRPr="008A28C7">
        <w:rPr>
          <w:rFonts w:ascii="Arial" w:eastAsia="Times New Roman" w:hAnsi="Arial" w:cs="Arial"/>
          <w:i/>
          <w:iCs/>
          <w:color w:val="6F6F6F"/>
        </w:rPr>
        <w:t xml:space="preserve">the </w:t>
      </w:r>
      <w:r w:rsidRPr="008A28C7">
        <w:rPr>
          <w:rFonts w:ascii="Arial" w:eastAsia="Times New Roman" w:hAnsi="Arial" w:cs="Arial"/>
          <w:i/>
          <w:iCs/>
          <w:color w:val="6F6F6F"/>
        </w:rPr>
        <w:t>purchase, or cost-shared purchase, of test substances.</w:t>
      </w:r>
      <w:r w:rsidR="006A7318" w:rsidRPr="008A28C7">
        <w:rPr>
          <w:rFonts w:ascii="Arial" w:eastAsia="Times New Roman" w:hAnsi="Arial" w:cs="Arial"/>
          <w:i/>
          <w:iCs/>
          <w:color w:val="6F6F6F"/>
        </w:rPr>
        <w:t xml:space="preserve"> The following should be addressed in this section:</w:t>
      </w:r>
    </w:p>
    <w:p w14:paraId="3C270271" w14:textId="1EBF1072" w:rsidR="00E4229A" w:rsidRPr="008A28C7" w:rsidRDefault="00F7586A" w:rsidP="00746FB9">
      <w:pPr>
        <w:pStyle w:val="NoSpacing"/>
        <w:numPr>
          <w:ilvl w:val="0"/>
          <w:numId w:val="17"/>
        </w:numPr>
        <w:spacing w:after="120"/>
        <w:rPr>
          <w:rFonts w:ascii="Arial" w:hAnsi="Arial" w:cs="Arial"/>
          <w:i/>
          <w:iCs/>
          <w:color w:val="6F6F6F"/>
        </w:rPr>
      </w:pPr>
      <w:r w:rsidRPr="008A28C7">
        <w:rPr>
          <w:rFonts w:ascii="Arial" w:hAnsi="Arial" w:cs="Arial"/>
          <w:i/>
          <w:iCs/>
          <w:color w:val="6F6F6F"/>
        </w:rPr>
        <w:t xml:space="preserve">The applicant should indicate </w:t>
      </w:r>
      <w:r w:rsidR="0064230C" w:rsidRPr="008A28C7">
        <w:rPr>
          <w:rFonts w:ascii="Arial" w:hAnsi="Arial" w:cs="Arial"/>
          <w:i/>
          <w:iCs/>
          <w:color w:val="6F6F6F"/>
        </w:rPr>
        <w:t xml:space="preserve">whether the test agent can be obtained commercially, or whether it must be obtained from the applicant. If the drug is available only from the applicant, state whether it can be provided free of charge, or whether the ITP would be expected to pay some or </w:t>
      </w:r>
      <w:proofErr w:type="gramStart"/>
      <w:r w:rsidR="0064230C" w:rsidRPr="008A28C7">
        <w:rPr>
          <w:rFonts w:ascii="Arial" w:hAnsi="Arial" w:cs="Arial"/>
          <w:i/>
          <w:iCs/>
          <w:color w:val="6F6F6F"/>
        </w:rPr>
        <w:t>all of</w:t>
      </w:r>
      <w:proofErr w:type="gramEnd"/>
      <w:r w:rsidR="0064230C" w:rsidRPr="008A28C7">
        <w:rPr>
          <w:rFonts w:ascii="Arial" w:hAnsi="Arial" w:cs="Arial"/>
          <w:i/>
          <w:iCs/>
          <w:color w:val="6F6F6F"/>
        </w:rPr>
        <w:t xml:space="preserve"> the cost.  In making this assessment, assume that the ITP will need to prepare 2100 kg of food over the course of the entire study.</w:t>
      </w:r>
    </w:p>
    <w:p w14:paraId="242622D5" w14:textId="6D970997" w:rsidR="00EC0801" w:rsidRPr="008A28C7" w:rsidRDefault="00F7586A" w:rsidP="00746FB9">
      <w:pPr>
        <w:pStyle w:val="NoSpacing"/>
        <w:numPr>
          <w:ilvl w:val="0"/>
          <w:numId w:val="17"/>
        </w:numPr>
        <w:spacing w:after="120"/>
        <w:rPr>
          <w:rFonts w:ascii="Arial" w:eastAsia="Times New Roman" w:hAnsi="Arial" w:cs="Arial"/>
          <w:i/>
          <w:iCs/>
          <w:color w:val="6F6F6F"/>
        </w:rPr>
      </w:pPr>
      <w:r w:rsidRPr="008A28C7">
        <w:rPr>
          <w:rFonts w:ascii="Arial" w:eastAsia="Times New Roman" w:hAnsi="Arial" w:cs="Arial"/>
          <w:i/>
          <w:iCs/>
          <w:color w:val="6F6F6F"/>
        </w:rPr>
        <w:t>If the compound can be purchased commercial</w:t>
      </w:r>
      <w:r w:rsidR="00DB2FF1" w:rsidRPr="008A28C7">
        <w:rPr>
          <w:rFonts w:ascii="Arial" w:eastAsia="Times New Roman" w:hAnsi="Arial" w:cs="Arial"/>
          <w:i/>
          <w:iCs/>
          <w:color w:val="6F6F6F"/>
        </w:rPr>
        <w:t>ly,</w:t>
      </w:r>
      <w:r w:rsidR="0001585E" w:rsidRPr="008A28C7">
        <w:rPr>
          <w:rFonts w:ascii="Arial" w:eastAsia="Times New Roman" w:hAnsi="Arial" w:cs="Arial"/>
          <w:i/>
          <w:iCs/>
          <w:color w:val="6F6F6F"/>
        </w:rPr>
        <w:t xml:space="preserve"> </w:t>
      </w:r>
      <w:r w:rsidR="002420B2" w:rsidRPr="008A28C7">
        <w:rPr>
          <w:rFonts w:ascii="Arial" w:eastAsia="Times New Roman" w:hAnsi="Arial" w:cs="Arial"/>
          <w:i/>
          <w:iCs/>
          <w:color w:val="6F6F6F"/>
        </w:rPr>
        <w:t xml:space="preserve">the applicant should indicate </w:t>
      </w:r>
      <w:r w:rsidR="00EC0801" w:rsidRPr="008A28C7">
        <w:rPr>
          <w:rFonts w:ascii="Arial" w:eastAsia="Times New Roman" w:hAnsi="Arial" w:cs="Arial"/>
          <w:i/>
          <w:iCs/>
          <w:color w:val="6F6F6F"/>
        </w:rPr>
        <w:t>which supplier(s) are recommended and why, and the projected cost of the treatment (in dollars per year of treatment), assuming 2,100 kg of food over the course of the study.</w:t>
      </w:r>
    </w:p>
    <w:p w14:paraId="3C897DA1" w14:textId="468729F9" w:rsidR="003D593E" w:rsidRDefault="003D593E" w:rsidP="00746FB9">
      <w:pPr>
        <w:pStyle w:val="Heading4"/>
      </w:pPr>
      <w:r w:rsidRPr="003D593E">
        <w:t>References</w:t>
      </w:r>
    </w:p>
    <w:p w14:paraId="36A521DB" w14:textId="176E710C" w:rsidR="003D593E" w:rsidRPr="008A28C7" w:rsidRDefault="003D593E" w:rsidP="003D593E">
      <w:pPr>
        <w:rPr>
          <w:rFonts w:ascii="Arial" w:hAnsi="Arial" w:cs="Arial"/>
          <w:i/>
          <w:iCs/>
          <w:color w:val="6F6F6F"/>
        </w:rPr>
      </w:pPr>
      <w:r w:rsidRPr="008A28C7">
        <w:rPr>
          <w:rFonts w:ascii="Arial" w:hAnsi="Arial" w:cs="Arial"/>
          <w:i/>
          <w:iCs/>
          <w:color w:val="6F6F6F"/>
        </w:rPr>
        <w:t xml:space="preserve">Insert </w:t>
      </w:r>
      <w:r w:rsidR="000070D5" w:rsidRPr="008A28C7">
        <w:rPr>
          <w:rFonts w:ascii="Arial" w:hAnsi="Arial" w:cs="Arial"/>
          <w:i/>
          <w:iCs/>
          <w:color w:val="6F6F6F"/>
        </w:rPr>
        <w:t xml:space="preserve">a </w:t>
      </w:r>
      <w:r w:rsidRPr="008A28C7">
        <w:rPr>
          <w:rFonts w:ascii="Arial" w:hAnsi="Arial" w:cs="Arial"/>
          <w:i/>
          <w:iCs/>
          <w:color w:val="6F6F6F"/>
        </w:rPr>
        <w:t>list of References</w:t>
      </w:r>
    </w:p>
    <w:p w14:paraId="0D9DBB97" w14:textId="5E81B3D3" w:rsidR="000C7164" w:rsidRPr="0083381C" w:rsidRDefault="000C7164" w:rsidP="00746FB9">
      <w:pPr>
        <w:pStyle w:val="Heading4"/>
      </w:pPr>
      <w:r w:rsidRPr="0083381C">
        <w:t xml:space="preserve">Applicant </w:t>
      </w:r>
      <w:r w:rsidR="00AE4748">
        <w:t xml:space="preserve">(and Co-Applicant) </w:t>
      </w:r>
      <w:proofErr w:type="spellStart"/>
      <w:r w:rsidRPr="0083381C">
        <w:t>Biosketch</w:t>
      </w:r>
      <w:proofErr w:type="spellEnd"/>
      <w:r w:rsidR="00BD20BD">
        <w:t xml:space="preserve"> or </w:t>
      </w:r>
      <w:r w:rsidR="00AE4748">
        <w:t>CV</w:t>
      </w:r>
    </w:p>
    <w:p w14:paraId="5FD4D3F6" w14:textId="3DE1F70A" w:rsidR="000C7164" w:rsidRPr="008A28C7" w:rsidRDefault="00397AD0" w:rsidP="000C7164">
      <w:pPr>
        <w:autoSpaceDE w:val="0"/>
        <w:autoSpaceDN w:val="0"/>
        <w:adjustRightInd w:val="0"/>
        <w:spacing w:after="0" w:line="240" w:lineRule="auto"/>
        <w:rPr>
          <w:rFonts w:ascii="Arial" w:hAnsi="Arial" w:cs="Arial"/>
          <w:i/>
          <w:iCs/>
          <w:color w:val="6F6F6F"/>
        </w:rPr>
      </w:pPr>
      <w:r w:rsidRPr="008A28C7">
        <w:rPr>
          <w:rFonts w:ascii="Arial" w:hAnsi="Arial" w:cs="Arial"/>
          <w:i/>
          <w:iCs/>
          <w:color w:val="6F6F6F"/>
        </w:rPr>
        <w:t xml:space="preserve">Insert the </w:t>
      </w:r>
      <w:proofErr w:type="spellStart"/>
      <w:r w:rsidRPr="008A28C7">
        <w:rPr>
          <w:rFonts w:ascii="Arial" w:hAnsi="Arial" w:cs="Arial"/>
          <w:i/>
          <w:iCs/>
          <w:color w:val="6F6F6F"/>
        </w:rPr>
        <w:t>biosketches</w:t>
      </w:r>
      <w:proofErr w:type="spellEnd"/>
      <w:r w:rsidRPr="008A28C7">
        <w:rPr>
          <w:rFonts w:ascii="Arial" w:hAnsi="Arial" w:cs="Arial"/>
          <w:i/>
          <w:iCs/>
          <w:color w:val="6F6F6F"/>
        </w:rPr>
        <w:t xml:space="preserve"> or CVs of all applicants/co-applicants</w:t>
      </w:r>
      <w:r w:rsidR="00693EE8" w:rsidRPr="008A28C7">
        <w:rPr>
          <w:rFonts w:ascii="Arial" w:hAnsi="Arial" w:cs="Arial"/>
          <w:i/>
          <w:iCs/>
          <w:color w:val="6F6F6F"/>
        </w:rPr>
        <w:t>.</w:t>
      </w:r>
    </w:p>
    <w:p w14:paraId="0DF99E2E" w14:textId="77777777" w:rsidR="00A04DD3" w:rsidRDefault="00A04DD3">
      <w:pPr>
        <w:spacing w:after="0" w:line="240" w:lineRule="auto"/>
        <w:rPr>
          <w:rFonts w:ascii="Arial" w:hAnsi="Arial" w:cs="Arial"/>
          <w:b/>
        </w:rPr>
      </w:pPr>
      <w:r>
        <w:br w:type="page"/>
      </w:r>
    </w:p>
    <w:p w14:paraId="4FC16F62" w14:textId="3615925E" w:rsidR="00C07C1A" w:rsidRPr="000A3292" w:rsidRDefault="00C07C1A" w:rsidP="00746FB9">
      <w:pPr>
        <w:pStyle w:val="Heading2"/>
      </w:pPr>
      <w:r>
        <w:lastRenderedPageBreak/>
        <w:t xml:space="preserve">− STATEMENT OF UNDERSTANDING − </w:t>
      </w:r>
    </w:p>
    <w:p w14:paraId="37F18AEF" w14:textId="70C14CB7" w:rsidR="0044153E" w:rsidRPr="0044153E" w:rsidRDefault="0044153E" w:rsidP="0044153E">
      <w:pPr>
        <w:shd w:val="clear" w:color="auto" w:fill="FFFFFF"/>
        <w:spacing w:after="180" w:line="240" w:lineRule="auto"/>
        <w:rPr>
          <w:rFonts w:ascii="Arial" w:eastAsia="Times New Roman" w:hAnsi="Arial" w:cs="Arial"/>
          <w:color w:val="000000"/>
        </w:rPr>
      </w:pPr>
      <w:r w:rsidRPr="0044153E">
        <w:rPr>
          <w:rFonts w:ascii="Arial" w:eastAsia="Times New Roman" w:hAnsi="Arial" w:cs="Arial"/>
          <w:color w:val="000000"/>
        </w:rPr>
        <w:t>In submitting this proposal, I agree to the following:</w:t>
      </w:r>
    </w:p>
    <w:p w14:paraId="486BD475" w14:textId="7938850F" w:rsidR="0044153E" w:rsidRPr="0044153E" w:rsidRDefault="0044153E" w:rsidP="00746FB9">
      <w:pPr>
        <w:numPr>
          <w:ilvl w:val="0"/>
          <w:numId w:val="10"/>
        </w:numPr>
        <w:shd w:val="clear" w:color="auto" w:fill="FFFFFF"/>
        <w:spacing w:before="100" w:beforeAutospacing="1" w:after="100" w:afterAutospacing="1" w:line="240" w:lineRule="auto"/>
        <w:rPr>
          <w:rFonts w:ascii="Arial" w:eastAsia="Times New Roman" w:hAnsi="Arial" w:cs="Arial"/>
          <w:color w:val="000000"/>
        </w:rPr>
      </w:pPr>
      <w:r w:rsidRPr="0044153E">
        <w:rPr>
          <w:rFonts w:ascii="Arial" w:eastAsia="Times New Roman" w:hAnsi="Arial" w:cs="Arial"/>
          <w:color w:val="000000"/>
        </w:rPr>
        <w:t xml:space="preserve">I understand </w:t>
      </w:r>
      <w:r w:rsidR="00EB32C2">
        <w:rPr>
          <w:rFonts w:ascii="Arial" w:eastAsia="Times New Roman" w:hAnsi="Arial" w:cs="Arial"/>
          <w:color w:val="000000"/>
        </w:rPr>
        <w:t xml:space="preserve">that </w:t>
      </w:r>
      <w:r w:rsidRPr="0044153E">
        <w:rPr>
          <w:rFonts w:ascii="Arial" w:eastAsia="Times New Roman" w:hAnsi="Arial" w:cs="Arial"/>
          <w:color w:val="000000"/>
        </w:rPr>
        <w:t xml:space="preserve">all information presented in the proposal can be freely shared with members of the ITP Steering Committee and Access Panel during their evaluation of </w:t>
      </w:r>
      <w:r w:rsidR="00AE25D8" w:rsidRPr="0044153E">
        <w:rPr>
          <w:rFonts w:ascii="Arial" w:eastAsia="Times New Roman" w:hAnsi="Arial" w:cs="Arial"/>
          <w:color w:val="000000"/>
        </w:rPr>
        <w:t>proposals but</w:t>
      </w:r>
      <w:r w:rsidRPr="0044153E">
        <w:rPr>
          <w:rFonts w:ascii="Arial" w:eastAsia="Times New Roman" w:hAnsi="Arial" w:cs="Arial"/>
          <w:color w:val="000000"/>
        </w:rPr>
        <w:t xml:space="preserve"> will otherwise be considered confidential.</w:t>
      </w:r>
    </w:p>
    <w:p w14:paraId="6BC259FA" w14:textId="1493E60D" w:rsidR="0044153E" w:rsidRPr="0044153E" w:rsidRDefault="0044153E" w:rsidP="0044153E">
      <w:pPr>
        <w:numPr>
          <w:ilvl w:val="0"/>
          <w:numId w:val="10"/>
        </w:numPr>
        <w:shd w:val="clear" w:color="auto" w:fill="FFFFFF"/>
        <w:spacing w:before="100" w:beforeAutospacing="1" w:after="100" w:afterAutospacing="1" w:line="240" w:lineRule="auto"/>
        <w:rPr>
          <w:rFonts w:ascii="Arial" w:eastAsia="Times New Roman" w:hAnsi="Arial" w:cs="Arial"/>
          <w:color w:val="000000"/>
        </w:rPr>
      </w:pPr>
      <w:r w:rsidRPr="0044153E">
        <w:rPr>
          <w:rFonts w:ascii="Arial" w:eastAsia="Times New Roman" w:hAnsi="Arial" w:cs="Arial"/>
          <w:color w:val="000000"/>
        </w:rPr>
        <w:t>If my proposal, or a modification of it (such as altered dosage or frequency of administration), is accepted for inclusion in a research protocol, I will be asked to help evaluate the data and to prepare the data for written and oral publications, on each of which I will be offered co</w:t>
      </w:r>
      <w:r w:rsidR="00EB32C2">
        <w:rPr>
          <w:rFonts w:ascii="Arial" w:eastAsia="Times New Roman" w:hAnsi="Arial" w:cs="Arial"/>
          <w:color w:val="000000"/>
        </w:rPr>
        <w:t>-</w:t>
      </w:r>
      <w:r w:rsidRPr="0044153E">
        <w:rPr>
          <w:rFonts w:ascii="Arial" w:eastAsia="Times New Roman" w:hAnsi="Arial" w:cs="Arial"/>
          <w:color w:val="000000"/>
        </w:rPr>
        <w:t>authorship. I understand the ITP intends to submit the results of all ITP-supported studies</w:t>
      </w:r>
      <w:r w:rsidR="00AE25D8">
        <w:rPr>
          <w:rFonts w:ascii="Arial" w:eastAsia="Times New Roman" w:hAnsi="Arial" w:cs="Arial"/>
          <w:color w:val="000000"/>
        </w:rPr>
        <w:t xml:space="preserve"> </w:t>
      </w:r>
      <w:r w:rsidR="00EB32C2" w:rsidRPr="0044153E">
        <w:rPr>
          <w:rFonts w:ascii="Arial" w:eastAsia="Times New Roman" w:hAnsi="Arial" w:cs="Arial"/>
          <w:color w:val="000000"/>
        </w:rPr>
        <w:t>for publication</w:t>
      </w:r>
      <w:r w:rsidR="00EB32C2">
        <w:rPr>
          <w:rFonts w:ascii="Arial" w:eastAsia="Times New Roman" w:hAnsi="Arial" w:cs="Arial"/>
          <w:color w:val="000000"/>
        </w:rPr>
        <w:t xml:space="preserve"> </w:t>
      </w:r>
      <w:r w:rsidR="00AE25D8">
        <w:rPr>
          <w:rFonts w:ascii="Arial" w:eastAsia="Times New Roman" w:hAnsi="Arial" w:cs="Arial"/>
          <w:color w:val="000000"/>
        </w:rPr>
        <w:t xml:space="preserve">– </w:t>
      </w:r>
      <w:r w:rsidRPr="0044153E">
        <w:rPr>
          <w:rFonts w:ascii="Arial" w:eastAsia="Times New Roman" w:hAnsi="Arial" w:cs="Arial"/>
          <w:color w:val="000000"/>
        </w:rPr>
        <w:t xml:space="preserve">regardless </w:t>
      </w:r>
      <w:r w:rsidR="005A46BC">
        <w:rPr>
          <w:rFonts w:ascii="Arial" w:eastAsia="Times New Roman" w:hAnsi="Arial" w:cs="Arial"/>
          <w:color w:val="000000"/>
        </w:rPr>
        <w:t xml:space="preserve">of </w:t>
      </w:r>
      <w:r w:rsidR="00EB32C2">
        <w:rPr>
          <w:rFonts w:ascii="Arial" w:eastAsia="Times New Roman" w:hAnsi="Arial" w:cs="Arial"/>
          <w:color w:val="000000"/>
        </w:rPr>
        <w:t>whether</w:t>
      </w:r>
      <w:r w:rsidR="00EB32C2" w:rsidRPr="0044153E">
        <w:rPr>
          <w:rFonts w:ascii="Arial" w:eastAsia="Times New Roman" w:hAnsi="Arial" w:cs="Arial"/>
          <w:color w:val="000000"/>
        </w:rPr>
        <w:t xml:space="preserve"> </w:t>
      </w:r>
      <w:r w:rsidRPr="0044153E">
        <w:rPr>
          <w:rFonts w:ascii="Arial" w:eastAsia="Times New Roman" w:hAnsi="Arial" w:cs="Arial"/>
          <w:color w:val="000000"/>
        </w:rPr>
        <w:t>they produce data showing positive or negative effects on health status in mice.</w:t>
      </w:r>
    </w:p>
    <w:p w14:paraId="1A02C4FB" w14:textId="08ED3361" w:rsidR="0044153E" w:rsidRPr="0044153E" w:rsidRDefault="0044153E" w:rsidP="0044153E">
      <w:pPr>
        <w:numPr>
          <w:ilvl w:val="0"/>
          <w:numId w:val="10"/>
        </w:numPr>
        <w:shd w:val="clear" w:color="auto" w:fill="FFFFFF"/>
        <w:spacing w:before="100" w:beforeAutospacing="1" w:after="100" w:afterAutospacing="1" w:line="240" w:lineRule="auto"/>
        <w:rPr>
          <w:rFonts w:ascii="Arial" w:eastAsia="Times New Roman" w:hAnsi="Arial" w:cs="Arial"/>
          <w:color w:val="000000"/>
        </w:rPr>
      </w:pPr>
      <w:r w:rsidRPr="0044153E">
        <w:rPr>
          <w:rFonts w:ascii="Arial" w:eastAsia="Times New Roman" w:hAnsi="Arial" w:cs="Arial"/>
          <w:color w:val="000000"/>
        </w:rPr>
        <w:t xml:space="preserve">I understand </w:t>
      </w:r>
      <w:r w:rsidR="00EB32C2">
        <w:rPr>
          <w:rFonts w:ascii="Arial" w:eastAsia="Times New Roman" w:hAnsi="Arial" w:cs="Arial"/>
          <w:color w:val="000000"/>
        </w:rPr>
        <w:t xml:space="preserve">that </w:t>
      </w:r>
      <w:r w:rsidRPr="0044153E">
        <w:rPr>
          <w:rFonts w:ascii="Arial" w:eastAsia="Times New Roman" w:hAnsi="Arial" w:cs="Arial"/>
          <w:color w:val="000000"/>
        </w:rPr>
        <w:t xml:space="preserve">data generated by ITP-supported experiments using the compound/diet proposed will be made publicly available and can be used </w:t>
      </w:r>
      <w:r w:rsidR="00EB32C2" w:rsidRPr="0044153E">
        <w:rPr>
          <w:rFonts w:ascii="Arial" w:eastAsia="Times New Roman" w:hAnsi="Arial" w:cs="Arial"/>
          <w:color w:val="000000"/>
        </w:rPr>
        <w:t xml:space="preserve">by anyone </w:t>
      </w:r>
      <w:r w:rsidRPr="0044153E">
        <w:rPr>
          <w:rFonts w:ascii="Arial" w:eastAsia="Times New Roman" w:hAnsi="Arial" w:cs="Arial"/>
          <w:color w:val="000000"/>
        </w:rPr>
        <w:t xml:space="preserve">in applications for further research support. I also will be free to use ITP-generated data in the context of </w:t>
      </w:r>
      <w:r w:rsidR="00EB32C2">
        <w:rPr>
          <w:rFonts w:ascii="Arial" w:eastAsia="Times New Roman" w:hAnsi="Arial" w:cs="Arial"/>
          <w:color w:val="000000"/>
        </w:rPr>
        <w:t xml:space="preserve">my </w:t>
      </w:r>
      <w:r w:rsidRPr="0044153E">
        <w:rPr>
          <w:rFonts w:ascii="Arial" w:eastAsia="Times New Roman" w:hAnsi="Arial" w:cs="Arial"/>
          <w:color w:val="000000"/>
        </w:rPr>
        <w:t>applications for research support or for any other purpose.</w:t>
      </w:r>
    </w:p>
    <w:p w14:paraId="774BA014" w14:textId="50DB10BA" w:rsidR="0044153E" w:rsidRPr="0044153E" w:rsidRDefault="003F0DBA" w:rsidP="0044153E">
      <w:pPr>
        <w:numPr>
          <w:ilvl w:val="0"/>
          <w:numId w:val="10"/>
        </w:numPr>
        <w:shd w:val="clear" w:color="auto" w:fill="FFFFFF"/>
        <w:spacing w:after="0" w:line="240" w:lineRule="auto"/>
        <w:rPr>
          <w:rFonts w:ascii="Arial" w:eastAsia="Times New Roman" w:hAnsi="Arial" w:cs="Arial"/>
          <w:color w:val="000000"/>
        </w:rPr>
      </w:pPr>
      <w:r>
        <w:rPr>
          <w:rFonts w:ascii="Arial" w:eastAsia="Times New Roman" w:hAnsi="Arial" w:cs="Arial"/>
          <w:b/>
          <w:bCs/>
          <w:color w:val="000000"/>
        </w:rPr>
        <w:t>I</w:t>
      </w:r>
      <w:r w:rsidR="0044153E" w:rsidRPr="0044153E">
        <w:rPr>
          <w:rFonts w:ascii="Arial" w:eastAsia="Times New Roman" w:hAnsi="Arial" w:cs="Arial"/>
          <w:b/>
          <w:bCs/>
          <w:color w:val="000000"/>
        </w:rPr>
        <w:t>f applicable:</w:t>
      </w:r>
      <w:r w:rsidR="0044153E" w:rsidRPr="0044153E">
        <w:rPr>
          <w:rFonts w:ascii="Arial" w:eastAsia="Times New Roman" w:hAnsi="Arial" w:cs="Arial"/>
          <w:color w:val="000000"/>
        </w:rPr>
        <w:t xml:space="preserve"> The compound/diet proposed makes use of materials that are not yet freely available and whose production depends on proprietary or unpublished methods. If my application is approved for incorporation in the ITP, a mutually acceptable Materials Transfer Agreement that would permit me to provide the ITP with the compound(s) needed for the experimentation will be developed with the </w:t>
      </w:r>
      <w:r w:rsidR="00EB32C2">
        <w:rPr>
          <w:rFonts w:ascii="Arial" w:eastAsia="Times New Roman" w:hAnsi="Arial" w:cs="Arial"/>
          <w:color w:val="000000"/>
        </w:rPr>
        <w:t>I</w:t>
      </w:r>
      <w:r w:rsidR="0044153E" w:rsidRPr="0044153E">
        <w:rPr>
          <w:rFonts w:ascii="Arial" w:eastAsia="Times New Roman" w:hAnsi="Arial" w:cs="Arial"/>
          <w:color w:val="000000"/>
        </w:rPr>
        <w:t>nstitutions involved in this program.</w:t>
      </w:r>
    </w:p>
    <w:p w14:paraId="0988212E" w14:textId="77777777" w:rsidR="00266E87" w:rsidRDefault="00266E87" w:rsidP="00431523">
      <w:pPr>
        <w:pBdr>
          <w:bottom w:val="single" w:sz="8" w:space="1" w:color="auto"/>
        </w:pBdr>
        <w:spacing w:before="480" w:after="0"/>
        <w:ind w:left="720" w:right="2160"/>
      </w:pPr>
    </w:p>
    <w:p w14:paraId="285B857B" w14:textId="713692AB" w:rsidR="0044153E" w:rsidRDefault="00266E87" w:rsidP="00266E87">
      <w:pPr>
        <w:spacing w:after="120"/>
        <w:ind w:left="720"/>
      </w:pPr>
      <w:r>
        <w:t>Applicant Signature</w:t>
      </w:r>
    </w:p>
    <w:p w14:paraId="4BB2AFDF" w14:textId="77777777" w:rsidR="00266E87" w:rsidRDefault="00266E87" w:rsidP="00431523">
      <w:pPr>
        <w:pBdr>
          <w:bottom w:val="single" w:sz="8" w:space="1" w:color="auto"/>
        </w:pBdr>
        <w:spacing w:before="480" w:after="0"/>
        <w:ind w:left="720" w:right="2160"/>
      </w:pPr>
    </w:p>
    <w:p w14:paraId="013FF2ED" w14:textId="1E2C46C5" w:rsidR="00266E87" w:rsidRDefault="00266E87" w:rsidP="00266E87">
      <w:pPr>
        <w:spacing w:after="240"/>
        <w:ind w:left="720"/>
      </w:pPr>
      <w:r>
        <w:t>Co-Applicant Signature</w:t>
      </w:r>
    </w:p>
    <w:sectPr w:rsidR="00266E87" w:rsidSect="008A28C7">
      <w:headerReference w:type="default" r:id="rId8"/>
      <w:footerReference w:type="default" r:id="rId9"/>
      <w:footerReference w:type="first" r:id="rId10"/>
      <w:pgSz w:w="12240" w:h="15840" w:code="1"/>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42C81" w14:textId="77777777" w:rsidR="0005579C" w:rsidRDefault="0005579C" w:rsidP="00F12470">
      <w:pPr>
        <w:spacing w:after="0" w:line="240" w:lineRule="auto"/>
      </w:pPr>
      <w:r>
        <w:separator/>
      </w:r>
    </w:p>
  </w:endnote>
  <w:endnote w:type="continuationSeparator" w:id="0">
    <w:p w14:paraId="6C96019F" w14:textId="77777777" w:rsidR="0005579C" w:rsidRDefault="0005579C" w:rsidP="00F124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6F718" w14:textId="51BBBE00" w:rsidR="008B31FB" w:rsidRPr="008A28C7" w:rsidRDefault="006433FA" w:rsidP="00AF35E2">
    <w:pPr>
      <w:pStyle w:val="Footer"/>
      <w:pBdr>
        <w:top w:val="single" w:sz="4" w:space="1" w:color="D9D9D9"/>
      </w:pBdr>
      <w:rPr>
        <w:color w:val="6F6F6F"/>
      </w:rPr>
    </w:pPr>
    <w:r>
      <w:fldChar w:fldCharType="begin"/>
    </w:r>
    <w:r>
      <w:instrText xml:space="preserve"> PAGE   \* MERGEFORMAT </w:instrText>
    </w:r>
    <w:r>
      <w:fldChar w:fldCharType="separate"/>
    </w:r>
    <w:r w:rsidR="008E6C87" w:rsidRPr="008E6C87">
      <w:rPr>
        <w:b/>
        <w:noProof/>
      </w:rPr>
      <w:t>6</w:t>
    </w:r>
    <w:r>
      <w:rPr>
        <w:b/>
        <w:noProof/>
      </w:rPr>
      <w:fldChar w:fldCharType="end"/>
    </w:r>
    <w:r w:rsidR="008B31FB">
      <w:rPr>
        <w:b/>
      </w:rPr>
      <w:t xml:space="preserve"> | </w:t>
    </w:r>
    <w:r w:rsidR="008B31FB" w:rsidRPr="008A28C7">
      <w:rPr>
        <w:color w:val="6F6F6F"/>
        <w:spacing w:val="60"/>
      </w:rPr>
      <w:t>Page</w:t>
    </w:r>
    <w:r w:rsidR="0060151A" w:rsidRPr="008A28C7">
      <w:rPr>
        <w:color w:val="6F6F6F"/>
        <w:spacing w:val="60"/>
      </w:rPr>
      <w:tab/>
    </w:r>
    <w:r w:rsidR="0060151A" w:rsidRPr="008A28C7">
      <w:rPr>
        <w:color w:val="6F6F6F"/>
        <w:spacing w:val="60"/>
      </w:rPr>
      <w:tab/>
    </w:r>
    <w:r w:rsidR="00AF35E2" w:rsidRPr="008A28C7">
      <w:rPr>
        <w:rFonts w:ascii="Arial" w:hAnsi="Arial" w:cs="Arial"/>
        <w:color w:val="6F6F6F"/>
        <w:spacing w:val="60"/>
        <w:sz w:val="16"/>
        <w:szCs w:val="16"/>
      </w:rPr>
      <w:t>ITP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4B6AE" w14:textId="77777777" w:rsidR="008A28C7" w:rsidRPr="008A28C7" w:rsidRDefault="008A28C7" w:rsidP="008A28C7">
    <w:pPr>
      <w:pStyle w:val="Footer"/>
      <w:pBdr>
        <w:top w:val="single" w:sz="4" w:space="1" w:color="D9D9D9"/>
      </w:pBdr>
      <w:rPr>
        <w:color w:val="6F6F6F"/>
      </w:rPr>
    </w:pPr>
    <w:r>
      <w:fldChar w:fldCharType="begin"/>
    </w:r>
    <w:r>
      <w:instrText xml:space="preserve"> PAGE   \* MERGEFORMAT </w:instrText>
    </w:r>
    <w:r>
      <w:fldChar w:fldCharType="separate"/>
    </w:r>
    <w:r>
      <w:t>1</w:t>
    </w:r>
    <w:r>
      <w:rPr>
        <w:b/>
        <w:noProof/>
      </w:rPr>
      <w:fldChar w:fldCharType="end"/>
    </w:r>
    <w:r>
      <w:rPr>
        <w:b/>
      </w:rPr>
      <w:t xml:space="preserve"> | </w:t>
    </w:r>
    <w:r w:rsidRPr="008A28C7">
      <w:rPr>
        <w:color w:val="6F6F6F"/>
        <w:spacing w:val="60"/>
      </w:rPr>
      <w:t>Page</w:t>
    </w:r>
    <w:r w:rsidRPr="008A28C7">
      <w:rPr>
        <w:color w:val="6F6F6F"/>
        <w:spacing w:val="60"/>
      </w:rPr>
      <w:tab/>
    </w:r>
    <w:r w:rsidRPr="008A28C7">
      <w:rPr>
        <w:color w:val="6F6F6F"/>
        <w:spacing w:val="60"/>
      </w:rPr>
      <w:tab/>
    </w:r>
    <w:r w:rsidRPr="008A28C7">
      <w:rPr>
        <w:rFonts w:ascii="Arial" w:hAnsi="Arial" w:cs="Arial"/>
        <w:color w:val="6F6F6F"/>
        <w:spacing w:val="60"/>
        <w:sz w:val="16"/>
        <w:szCs w:val="16"/>
      </w:rPr>
      <w:t>ITP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ECD8D" w14:textId="77777777" w:rsidR="0005579C" w:rsidRDefault="0005579C" w:rsidP="00F12470">
      <w:pPr>
        <w:spacing w:after="0" w:line="240" w:lineRule="auto"/>
      </w:pPr>
      <w:r>
        <w:separator/>
      </w:r>
    </w:p>
  </w:footnote>
  <w:footnote w:type="continuationSeparator" w:id="0">
    <w:p w14:paraId="2666A940" w14:textId="77777777" w:rsidR="0005579C" w:rsidRDefault="0005579C" w:rsidP="00F124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3118"/>
      <w:gridCol w:w="3122"/>
      <w:gridCol w:w="3120"/>
    </w:tblGrid>
    <w:tr w:rsidR="008B31FB" w:rsidRPr="007557DE" w14:paraId="1E9B60A5" w14:textId="77777777" w:rsidTr="008A28C7">
      <w:tc>
        <w:tcPr>
          <w:tcW w:w="3192" w:type="dxa"/>
        </w:tcPr>
        <w:p w14:paraId="4AD5B90A" w14:textId="77777777" w:rsidR="008B31FB" w:rsidRPr="007557DE" w:rsidRDefault="008B31FB" w:rsidP="0078591E">
          <w:pPr>
            <w:pStyle w:val="Header"/>
            <w:tabs>
              <w:tab w:val="clear" w:pos="9360"/>
            </w:tabs>
            <w:jc w:val="both"/>
            <w:rPr>
              <w:rFonts w:ascii="Arial" w:hAnsi="Arial" w:cs="Arial"/>
              <w:sz w:val="20"/>
              <w:szCs w:val="20"/>
            </w:rPr>
          </w:pPr>
          <w:r w:rsidRPr="007557DE">
            <w:rPr>
              <w:rFonts w:ascii="Arial" w:hAnsi="Arial" w:cs="Arial"/>
              <w:sz w:val="20"/>
              <w:szCs w:val="20"/>
            </w:rPr>
            <w:t>Applicant</w:t>
          </w:r>
          <w:r>
            <w:rPr>
              <w:rFonts w:ascii="Arial" w:hAnsi="Arial" w:cs="Arial"/>
              <w:sz w:val="20"/>
              <w:szCs w:val="20"/>
            </w:rPr>
            <w:t>’s l</w:t>
          </w:r>
          <w:r w:rsidRPr="007557DE">
            <w:rPr>
              <w:rFonts w:ascii="Arial" w:hAnsi="Arial" w:cs="Arial"/>
              <w:sz w:val="20"/>
              <w:szCs w:val="20"/>
            </w:rPr>
            <w:t>ast name, first initial</w:t>
          </w:r>
        </w:p>
      </w:tc>
      <w:tc>
        <w:tcPr>
          <w:tcW w:w="3192" w:type="dxa"/>
        </w:tcPr>
        <w:p w14:paraId="04288928" w14:textId="77777777" w:rsidR="008B31FB" w:rsidRPr="007557DE" w:rsidRDefault="008B31FB" w:rsidP="0078591E">
          <w:pPr>
            <w:pStyle w:val="Header"/>
            <w:tabs>
              <w:tab w:val="clear" w:pos="9360"/>
            </w:tabs>
            <w:jc w:val="center"/>
            <w:rPr>
              <w:rFonts w:ascii="Arial" w:hAnsi="Arial" w:cs="Arial"/>
              <w:sz w:val="20"/>
              <w:szCs w:val="20"/>
            </w:rPr>
          </w:pPr>
          <w:r>
            <w:rPr>
              <w:rFonts w:ascii="Arial" w:hAnsi="Arial" w:cs="Arial"/>
              <w:sz w:val="20"/>
              <w:szCs w:val="20"/>
            </w:rPr>
            <w:t>A</w:t>
          </w:r>
          <w:r w:rsidRPr="007557DE">
            <w:rPr>
              <w:rFonts w:ascii="Arial" w:hAnsi="Arial" w:cs="Arial"/>
              <w:sz w:val="20"/>
              <w:szCs w:val="20"/>
            </w:rPr>
            <w:t>bbreviated title</w:t>
          </w:r>
        </w:p>
      </w:tc>
      <w:tc>
        <w:tcPr>
          <w:tcW w:w="3192" w:type="dxa"/>
        </w:tcPr>
        <w:p w14:paraId="222272D0" w14:textId="77777777" w:rsidR="008B31FB" w:rsidRPr="007557DE" w:rsidRDefault="008B31FB" w:rsidP="0078591E">
          <w:pPr>
            <w:pStyle w:val="Header"/>
            <w:tabs>
              <w:tab w:val="clear" w:pos="9360"/>
            </w:tabs>
            <w:jc w:val="right"/>
            <w:rPr>
              <w:rFonts w:ascii="Arial" w:hAnsi="Arial" w:cs="Arial"/>
              <w:sz w:val="20"/>
              <w:szCs w:val="20"/>
            </w:rPr>
          </w:pPr>
          <w:r w:rsidRPr="007557DE">
            <w:rPr>
              <w:rFonts w:ascii="Arial" w:hAnsi="Arial" w:cs="Arial"/>
              <w:sz w:val="20"/>
              <w:szCs w:val="20"/>
            </w:rPr>
            <w:t>Submission deadline</w:t>
          </w:r>
        </w:p>
      </w:tc>
    </w:tr>
  </w:tbl>
  <w:p w14:paraId="49D74D91" w14:textId="77777777" w:rsidR="008B31FB" w:rsidRPr="00F12470" w:rsidRDefault="008B31FB" w:rsidP="00665D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C25C4"/>
    <w:multiLevelType w:val="multilevel"/>
    <w:tmpl w:val="C1C064F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D95756"/>
    <w:multiLevelType w:val="hybridMultilevel"/>
    <w:tmpl w:val="6FCAFA3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302DED"/>
    <w:multiLevelType w:val="multilevel"/>
    <w:tmpl w:val="DD9658E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874338"/>
    <w:multiLevelType w:val="hybridMultilevel"/>
    <w:tmpl w:val="F1B2C042"/>
    <w:lvl w:ilvl="0" w:tplc="0FE4F29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F90734"/>
    <w:multiLevelType w:val="multilevel"/>
    <w:tmpl w:val="06F67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517A36"/>
    <w:multiLevelType w:val="multilevel"/>
    <w:tmpl w:val="C1C064F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CA066C8"/>
    <w:multiLevelType w:val="hybridMultilevel"/>
    <w:tmpl w:val="A56E1636"/>
    <w:lvl w:ilvl="0" w:tplc="0D96AAD4">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561B22"/>
    <w:multiLevelType w:val="hybridMultilevel"/>
    <w:tmpl w:val="31144746"/>
    <w:lvl w:ilvl="0" w:tplc="AE5C709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9315FE"/>
    <w:multiLevelType w:val="multilevel"/>
    <w:tmpl w:val="B80AD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B21195"/>
    <w:multiLevelType w:val="hybridMultilevel"/>
    <w:tmpl w:val="84A8A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7A2001"/>
    <w:multiLevelType w:val="multilevel"/>
    <w:tmpl w:val="FEB28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D41771E"/>
    <w:multiLevelType w:val="hybridMultilevel"/>
    <w:tmpl w:val="72F00002"/>
    <w:lvl w:ilvl="0" w:tplc="6FC65C1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89507E"/>
    <w:multiLevelType w:val="hybridMultilevel"/>
    <w:tmpl w:val="56D0DD3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54367000"/>
    <w:multiLevelType w:val="multilevel"/>
    <w:tmpl w:val="B444358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DEE4620"/>
    <w:multiLevelType w:val="multilevel"/>
    <w:tmpl w:val="D3B08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C737C2"/>
    <w:multiLevelType w:val="hybridMultilevel"/>
    <w:tmpl w:val="74A08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0A2B47"/>
    <w:multiLevelType w:val="hybridMultilevel"/>
    <w:tmpl w:val="E02802C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675648229">
    <w:abstractNumId w:val="16"/>
  </w:num>
  <w:num w:numId="2" w16cid:durableId="1277102997">
    <w:abstractNumId w:val="1"/>
  </w:num>
  <w:num w:numId="3" w16cid:durableId="664430702">
    <w:abstractNumId w:val="10"/>
  </w:num>
  <w:num w:numId="4" w16cid:durableId="1481070827">
    <w:abstractNumId w:val="7"/>
  </w:num>
  <w:num w:numId="5" w16cid:durableId="1251617790">
    <w:abstractNumId w:val="3"/>
  </w:num>
  <w:num w:numId="6" w16cid:durableId="630786754">
    <w:abstractNumId w:val="14"/>
  </w:num>
  <w:num w:numId="7" w16cid:durableId="767580054">
    <w:abstractNumId w:val="15"/>
  </w:num>
  <w:num w:numId="8" w16cid:durableId="782531527">
    <w:abstractNumId w:val="5"/>
  </w:num>
  <w:num w:numId="9" w16cid:durableId="1155952285">
    <w:abstractNumId w:val="4"/>
  </w:num>
  <w:num w:numId="10" w16cid:durableId="434862337">
    <w:abstractNumId w:val="8"/>
  </w:num>
  <w:num w:numId="11" w16cid:durableId="1016468507">
    <w:abstractNumId w:val="11"/>
  </w:num>
  <w:num w:numId="12" w16cid:durableId="273094740">
    <w:abstractNumId w:val="12"/>
  </w:num>
  <w:num w:numId="13" w16cid:durableId="2006085070">
    <w:abstractNumId w:val="13"/>
  </w:num>
  <w:num w:numId="14" w16cid:durableId="581451382">
    <w:abstractNumId w:val="2"/>
  </w:num>
  <w:num w:numId="15" w16cid:durableId="1237982786">
    <w:abstractNumId w:val="0"/>
  </w:num>
  <w:num w:numId="16" w16cid:durableId="1235579762">
    <w:abstractNumId w:val="6"/>
  </w:num>
  <w:num w:numId="17" w16cid:durableId="5972495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2C9"/>
    <w:rsid w:val="00000C32"/>
    <w:rsid w:val="000059FE"/>
    <w:rsid w:val="0000670A"/>
    <w:rsid w:val="00006A77"/>
    <w:rsid w:val="000070D5"/>
    <w:rsid w:val="0001466C"/>
    <w:rsid w:val="0001585E"/>
    <w:rsid w:val="00023264"/>
    <w:rsid w:val="00023EC5"/>
    <w:rsid w:val="00030417"/>
    <w:rsid w:val="00034A3F"/>
    <w:rsid w:val="00040156"/>
    <w:rsid w:val="00042DBA"/>
    <w:rsid w:val="0005579C"/>
    <w:rsid w:val="00055D6A"/>
    <w:rsid w:val="0005648F"/>
    <w:rsid w:val="00073C55"/>
    <w:rsid w:val="00075C30"/>
    <w:rsid w:val="00075EB6"/>
    <w:rsid w:val="000815F3"/>
    <w:rsid w:val="0008580A"/>
    <w:rsid w:val="000A3292"/>
    <w:rsid w:val="000A40F4"/>
    <w:rsid w:val="000A4492"/>
    <w:rsid w:val="000C1B28"/>
    <w:rsid w:val="000C1BE1"/>
    <w:rsid w:val="000C58FD"/>
    <w:rsid w:val="000C7164"/>
    <w:rsid w:val="000C7538"/>
    <w:rsid w:val="000D06DB"/>
    <w:rsid w:val="000E1E7A"/>
    <w:rsid w:val="000E6306"/>
    <w:rsid w:val="00100338"/>
    <w:rsid w:val="00105991"/>
    <w:rsid w:val="00114C42"/>
    <w:rsid w:val="001172CB"/>
    <w:rsid w:val="00120761"/>
    <w:rsid w:val="00131B2A"/>
    <w:rsid w:val="0013420A"/>
    <w:rsid w:val="00142439"/>
    <w:rsid w:val="0014440B"/>
    <w:rsid w:val="001455D8"/>
    <w:rsid w:val="001503B5"/>
    <w:rsid w:val="00154D75"/>
    <w:rsid w:val="00157E56"/>
    <w:rsid w:val="00161D29"/>
    <w:rsid w:val="001623BD"/>
    <w:rsid w:val="0016408B"/>
    <w:rsid w:val="00180871"/>
    <w:rsid w:val="00183754"/>
    <w:rsid w:val="001858D5"/>
    <w:rsid w:val="00194FAD"/>
    <w:rsid w:val="001955AF"/>
    <w:rsid w:val="001A189A"/>
    <w:rsid w:val="001B4010"/>
    <w:rsid w:val="001C1C2A"/>
    <w:rsid w:val="001C63E3"/>
    <w:rsid w:val="001C7A6F"/>
    <w:rsid w:val="001D2967"/>
    <w:rsid w:val="001D3C31"/>
    <w:rsid w:val="001E1871"/>
    <w:rsid w:val="001E5E01"/>
    <w:rsid w:val="002201DC"/>
    <w:rsid w:val="0022120C"/>
    <w:rsid w:val="0022430E"/>
    <w:rsid w:val="002266A0"/>
    <w:rsid w:val="002328E2"/>
    <w:rsid w:val="002420B2"/>
    <w:rsid w:val="002432C9"/>
    <w:rsid w:val="00266E87"/>
    <w:rsid w:val="00267375"/>
    <w:rsid w:val="002757D0"/>
    <w:rsid w:val="00276189"/>
    <w:rsid w:val="00292DA9"/>
    <w:rsid w:val="00295FC4"/>
    <w:rsid w:val="002A4EF8"/>
    <w:rsid w:val="002A7B9D"/>
    <w:rsid w:val="002D10B4"/>
    <w:rsid w:val="002D1F9E"/>
    <w:rsid w:val="002D1FA0"/>
    <w:rsid w:val="002D2F39"/>
    <w:rsid w:val="002D5345"/>
    <w:rsid w:val="002D55D7"/>
    <w:rsid w:val="002D7B21"/>
    <w:rsid w:val="002E6A8B"/>
    <w:rsid w:val="002F4CF3"/>
    <w:rsid w:val="00306D2C"/>
    <w:rsid w:val="003074A4"/>
    <w:rsid w:val="00312B35"/>
    <w:rsid w:val="0033688E"/>
    <w:rsid w:val="003406DA"/>
    <w:rsid w:val="00360683"/>
    <w:rsid w:val="003700EB"/>
    <w:rsid w:val="00371AF3"/>
    <w:rsid w:val="00382E7E"/>
    <w:rsid w:val="00387690"/>
    <w:rsid w:val="00387B2F"/>
    <w:rsid w:val="00387DED"/>
    <w:rsid w:val="00393397"/>
    <w:rsid w:val="00395C40"/>
    <w:rsid w:val="00397AD0"/>
    <w:rsid w:val="003B0A1B"/>
    <w:rsid w:val="003B26B2"/>
    <w:rsid w:val="003C16EF"/>
    <w:rsid w:val="003C3C74"/>
    <w:rsid w:val="003D533E"/>
    <w:rsid w:val="003D593E"/>
    <w:rsid w:val="003E0BB4"/>
    <w:rsid w:val="003E470E"/>
    <w:rsid w:val="003F0DBA"/>
    <w:rsid w:val="003F24C3"/>
    <w:rsid w:val="003F3AF0"/>
    <w:rsid w:val="003F560A"/>
    <w:rsid w:val="003F6124"/>
    <w:rsid w:val="00405C88"/>
    <w:rsid w:val="004136AA"/>
    <w:rsid w:val="00414C8F"/>
    <w:rsid w:val="00421420"/>
    <w:rsid w:val="004231B6"/>
    <w:rsid w:val="00430766"/>
    <w:rsid w:val="00431523"/>
    <w:rsid w:val="0044153E"/>
    <w:rsid w:val="0044178B"/>
    <w:rsid w:val="00442595"/>
    <w:rsid w:val="00453660"/>
    <w:rsid w:val="00454C3C"/>
    <w:rsid w:val="00455F7A"/>
    <w:rsid w:val="00461E99"/>
    <w:rsid w:val="00461FD9"/>
    <w:rsid w:val="004623B1"/>
    <w:rsid w:val="00462FF6"/>
    <w:rsid w:val="00470FE7"/>
    <w:rsid w:val="00473655"/>
    <w:rsid w:val="00491465"/>
    <w:rsid w:val="004964B9"/>
    <w:rsid w:val="004A326E"/>
    <w:rsid w:val="004A39E0"/>
    <w:rsid w:val="004A488F"/>
    <w:rsid w:val="004E658E"/>
    <w:rsid w:val="004F1BDA"/>
    <w:rsid w:val="004F4F6E"/>
    <w:rsid w:val="004F60B5"/>
    <w:rsid w:val="00503111"/>
    <w:rsid w:val="0051092F"/>
    <w:rsid w:val="00513B65"/>
    <w:rsid w:val="005176CD"/>
    <w:rsid w:val="00523570"/>
    <w:rsid w:val="005244DB"/>
    <w:rsid w:val="00524F55"/>
    <w:rsid w:val="00526E75"/>
    <w:rsid w:val="005426AA"/>
    <w:rsid w:val="00546AC9"/>
    <w:rsid w:val="00582037"/>
    <w:rsid w:val="00586D97"/>
    <w:rsid w:val="005920BC"/>
    <w:rsid w:val="0059211D"/>
    <w:rsid w:val="00596FCF"/>
    <w:rsid w:val="005A46BC"/>
    <w:rsid w:val="005B61C3"/>
    <w:rsid w:val="005C0797"/>
    <w:rsid w:val="005D01B5"/>
    <w:rsid w:val="005E044D"/>
    <w:rsid w:val="005E1264"/>
    <w:rsid w:val="005F3849"/>
    <w:rsid w:val="0060151A"/>
    <w:rsid w:val="00611DC3"/>
    <w:rsid w:val="006124D2"/>
    <w:rsid w:val="00614442"/>
    <w:rsid w:val="0061462A"/>
    <w:rsid w:val="00637B4B"/>
    <w:rsid w:val="0064230C"/>
    <w:rsid w:val="006433FA"/>
    <w:rsid w:val="00646DF9"/>
    <w:rsid w:val="006475A4"/>
    <w:rsid w:val="00662554"/>
    <w:rsid w:val="00665D5B"/>
    <w:rsid w:val="00675C8A"/>
    <w:rsid w:val="006832AD"/>
    <w:rsid w:val="00693EE8"/>
    <w:rsid w:val="006A7318"/>
    <w:rsid w:val="006A7EE0"/>
    <w:rsid w:val="006B4726"/>
    <w:rsid w:val="006C62AF"/>
    <w:rsid w:val="006D32C0"/>
    <w:rsid w:val="006E1E04"/>
    <w:rsid w:val="006E2F50"/>
    <w:rsid w:val="006E6CE5"/>
    <w:rsid w:val="006F0578"/>
    <w:rsid w:val="006F6B21"/>
    <w:rsid w:val="006F6FFB"/>
    <w:rsid w:val="006F7855"/>
    <w:rsid w:val="00700D84"/>
    <w:rsid w:val="007066BE"/>
    <w:rsid w:val="00711C1A"/>
    <w:rsid w:val="0071634B"/>
    <w:rsid w:val="007223A6"/>
    <w:rsid w:val="007322F8"/>
    <w:rsid w:val="00744937"/>
    <w:rsid w:val="00746FB9"/>
    <w:rsid w:val="00752437"/>
    <w:rsid w:val="007557DE"/>
    <w:rsid w:val="00764223"/>
    <w:rsid w:val="0078175C"/>
    <w:rsid w:val="007836BE"/>
    <w:rsid w:val="0078591E"/>
    <w:rsid w:val="00786F78"/>
    <w:rsid w:val="0079637B"/>
    <w:rsid w:val="00797688"/>
    <w:rsid w:val="007A155D"/>
    <w:rsid w:val="007A1D4A"/>
    <w:rsid w:val="007A6FFB"/>
    <w:rsid w:val="007B2B51"/>
    <w:rsid w:val="007B7861"/>
    <w:rsid w:val="007C2978"/>
    <w:rsid w:val="007C2CAA"/>
    <w:rsid w:val="007D05BA"/>
    <w:rsid w:val="007D0FCC"/>
    <w:rsid w:val="007D5B05"/>
    <w:rsid w:val="007F2324"/>
    <w:rsid w:val="007F604B"/>
    <w:rsid w:val="00806A5D"/>
    <w:rsid w:val="008103E4"/>
    <w:rsid w:val="00811101"/>
    <w:rsid w:val="00822883"/>
    <w:rsid w:val="0083047C"/>
    <w:rsid w:val="0083381C"/>
    <w:rsid w:val="008406B5"/>
    <w:rsid w:val="00850CF3"/>
    <w:rsid w:val="00856ABD"/>
    <w:rsid w:val="008579BF"/>
    <w:rsid w:val="00870E2F"/>
    <w:rsid w:val="00873812"/>
    <w:rsid w:val="00881E5A"/>
    <w:rsid w:val="00883A04"/>
    <w:rsid w:val="00891397"/>
    <w:rsid w:val="008A1B88"/>
    <w:rsid w:val="008A25A5"/>
    <w:rsid w:val="008A28C7"/>
    <w:rsid w:val="008A60BC"/>
    <w:rsid w:val="008B31FB"/>
    <w:rsid w:val="008B5280"/>
    <w:rsid w:val="008B64C0"/>
    <w:rsid w:val="008C2BCE"/>
    <w:rsid w:val="008D4D66"/>
    <w:rsid w:val="008E5608"/>
    <w:rsid w:val="008E6C87"/>
    <w:rsid w:val="008F573B"/>
    <w:rsid w:val="00900C7A"/>
    <w:rsid w:val="00901287"/>
    <w:rsid w:val="00917C05"/>
    <w:rsid w:val="00920339"/>
    <w:rsid w:val="009244CD"/>
    <w:rsid w:val="00932C19"/>
    <w:rsid w:val="00942495"/>
    <w:rsid w:val="00956D31"/>
    <w:rsid w:val="00970B78"/>
    <w:rsid w:val="00984E17"/>
    <w:rsid w:val="00990FBF"/>
    <w:rsid w:val="00992983"/>
    <w:rsid w:val="00996B94"/>
    <w:rsid w:val="009A2E04"/>
    <w:rsid w:val="009B40FC"/>
    <w:rsid w:val="009B6288"/>
    <w:rsid w:val="009C0E06"/>
    <w:rsid w:val="009C421F"/>
    <w:rsid w:val="009C5E99"/>
    <w:rsid w:val="009D01E8"/>
    <w:rsid w:val="009D1B84"/>
    <w:rsid w:val="009D73F8"/>
    <w:rsid w:val="009F31E2"/>
    <w:rsid w:val="00A01E9E"/>
    <w:rsid w:val="00A04DD3"/>
    <w:rsid w:val="00A25E21"/>
    <w:rsid w:val="00A27802"/>
    <w:rsid w:val="00A3092C"/>
    <w:rsid w:val="00A324E2"/>
    <w:rsid w:val="00A33254"/>
    <w:rsid w:val="00A33750"/>
    <w:rsid w:val="00A36FC6"/>
    <w:rsid w:val="00A4195E"/>
    <w:rsid w:val="00A43046"/>
    <w:rsid w:val="00A4751D"/>
    <w:rsid w:val="00A66220"/>
    <w:rsid w:val="00A66849"/>
    <w:rsid w:val="00A714D9"/>
    <w:rsid w:val="00A85A91"/>
    <w:rsid w:val="00AA1AC3"/>
    <w:rsid w:val="00AB22DC"/>
    <w:rsid w:val="00AB37D4"/>
    <w:rsid w:val="00AB7C06"/>
    <w:rsid w:val="00AC0C5D"/>
    <w:rsid w:val="00AC60B9"/>
    <w:rsid w:val="00AC6381"/>
    <w:rsid w:val="00AE25D8"/>
    <w:rsid w:val="00AE2E37"/>
    <w:rsid w:val="00AE4748"/>
    <w:rsid w:val="00AF35E2"/>
    <w:rsid w:val="00B044E1"/>
    <w:rsid w:val="00B10396"/>
    <w:rsid w:val="00B16317"/>
    <w:rsid w:val="00B16A6C"/>
    <w:rsid w:val="00B2643B"/>
    <w:rsid w:val="00B40110"/>
    <w:rsid w:val="00B435F3"/>
    <w:rsid w:val="00B57B10"/>
    <w:rsid w:val="00B65BE2"/>
    <w:rsid w:val="00B71E5B"/>
    <w:rsid w:val="00B9009D"/>
    <w:rsid w:val="00BA3052"/>
    <w:rsid w:val="00BB01FA"/>
    <w:rsid w:val="00BC3CEB"/>
    <w:rsid w:val="00BC6464"/>
    <w:rsid w:val="00BC69E1"/>
    <w:rsid w:val="00BD20BD"/>
    <w:rsid w:val="00BD46D4"/>
    <w:rsid w:val="00BD656F"/>
    <w:rsid w:val="00BD7A5C"/>
    <w:rsid w:val="00BE687E"/>
    <w:rsid w:val="00C056F4"/>
    <w:rsid w:val="00C07C1A"/>
    <w:rsid w:val="00C10ED9"/>
    <w:rsid w:val="00C31B43"/>
    <w:rsid w:val="00C420CF"/>
    <w:rsid w:val="00C43336"/>
    <w:rsid w:val="00C50F3A"/>
    <w:rsid w:val="00C54E3D"/>
    <w:rsid w:val="00C57806"/>
    <w:rsid w:val="00C57E30"/>
    <w:rsid w:val="00C725C0"/>
    <w:rsid w:val="00C75919"/>
    <w:rsid w:val="00C811ED"/>
    <w:rsid w:val="00C8410C"/>
    <w:rsid w:val="00C84E21"/>
    <w:rsid w:val="00CB0028"/>
    <w:rsid w:val="00CD1A47"/>
    <w:rsid w:val="00CD2BA0"/>
    <w:rsid w:val="00CD72A8"/>
    <w:rsid w:val="00CE6B34"/>
    <w:rsid w:val="00CF47A9"/>
    <w:rsid w:val="00D04579"/>
    <w:rsid w:val="00D07EFE"/>
    <w:rsid w:val="00D15751"/>
    <w:rsid w:val="00D30E1B"/>
    <w:rsid w:val="00D455EA"/>
    <w:rsid w:val="00D553E5"/>
    <w:rsid w:val="00D5706B"/>
    <w:rsid w:val="00D57705"/>
    <w:rsid w:val="00D616FD"/>
    <w:rsid w:val="00D71D3C"/>
    <w:rsid w:val="00D92B72"/>
    <w:rsid w:val="00DA114D"/>
    <w:rsid w:val="00DA7809"/>
    <w:rsid w:val="00DB2FF1"/>
    <w:rsid w:val="00DC3516"/>
    <w:rsid w:val="00DE7AA4"/>
    <w:rsid w:val="00E02D21"/>
    <w:rsid w:val="00E03669"/>
    <w:rsid w:val="00E07265"/>
    <w:rsid w:val="00E31706"/>
    <w:rsid w:val="00E336D3"/>
    <w:rsid w:val="00E343FA"/>
    <w:rsid w:val="00E40AEB"/>
    <w:rsid w:val="00E4229A"/>
    <w:rsid w:val="00E518D0"/>
    <w:rsid w:val="00E6153E"/>
    <w:rsid w:val="00E62668"/>
    <w:rsid w:val="00E70937"/>
    <w:rsid w:val="00E8155A"/>
    <w:rsid w:val="00E81982"/>
    <w:rsid w:val="00E91B0F"/>
    <w:rsid w:val="00E93F18"/>
    <w:rsid w:val="00E94F28"/>
    <w:rsid w:val="00E94F55"/>
    <w:rsid w:val="00EA76C6"/>
    <w:rsid w:val="00EB04B9"/>
    <w:rsid w:val="00EB1416"/>
    <w:rsid w:val="00EB32C2"/>
    <w:rsid w:val="00EB660C"/>
    <w:rsid w:val="00EB6839"/>
    <w:rsid w:val="00EC0801"/>
    <w:rsid w:val="00EC5CD8"/>
    <w:rsid w:val="00ED3A75"/>
    <w:rsid w:val="00ED7590"/>
    <w:rsid w:val="00EE2194"/>
    <w:rsid w:val="00EE2F37"/>
    <w:rsid w:val="00EF50F0"/>
    <w:rsid w:val="00EF662D"/>
    <w:rsid w:val="00F038BA"/>
    <w:rsid w:val="00F12470"/>
    <w:rsid w:val="00F13AC6"/>
    <w:rsid w:val="00F14002"/>
    <w:rsid w:val="00F21316"/>
    <w:rsid w:val="00F23C36"/>
    <w:rsid w:val="00F40233"/>
    <w:rsid w:val="00F561DB"/>
    <w:rsid w:val="00F603F2"/>
    <w:rsid w:val="00F665DF"/>
    <w:rsid w:val="00F71E1E"/>
    <w:rsid w:val="00F7586A"/>
    <w:rsid w:val="00F90228"/>
    <w:rsid w:val="00F9614C"/>
    <w:rsid w:val="00FE4C1A"/>
    <w:rsid w:val="00FF1E55"/>
    <w:rsid w:val="00FF1F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EB591F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6E87"/>
    <w:pPr>
      <w:spacing w:after="200" w:line="276" w:lineRule="auto"/>
    </w:pPr>
    <w:rPr>
      <w:sz w:val="22"/>
      <w:szCs w:val="22"/>
      <w:lang w:eastAsia="en-US"/>
    </w:rPr>
  </w:style>
  <w:style w:type="paragraph" w:styleId="Heading1">
    <w:name w:val="heading 1"/>
    <w:basedOn w:val="Normal"/>
    <w:next w:val="Normal"/>
    <w:link w:val="Heading1Char"/>
    <w:uiPriority w:val="99"/>
    <w:qFormat/>
    <w:rsid w:val="00665D5B"/>
    <w:pPr>
      <w:keepNext/>
      <w:spacing w:before="480" w:after="240"/>
      <w:jc w:val="center"/>
      <w:outlineLvl w:val="0"/>
    </w:pPr>
    <w:rPr>
      <w:rFonts w:ascii="Arial" w:eastAsia="Times New Roman" w:hAnsi="Arial" w:cs="Arial"/>
      <w:b/>
      <w:bCs/>
      <w:kern w:val="32"/>
    </w:rPr>
  </w:style>
  <w:style w:type="paragraph" w:styleId="Heading2">
    <w:name w:val="heading 2"/>
    <w:basedOn w:val="Normal"/>
    <w:next w:val="Normal"/>
    <w:link w:val="Heading2Char"/>
    <w:uiPriority w:val="99"/>
    <w:qFormat/>
    <w:rsid w:val="00746FB9"/>
    <w:pPr>
      <w:spacing w:after="240"/>
      <w:jc w:val="center"/>
      <w:outlineLvl w:val="1"/>
    </w:pPr>
    <w:rPr>
      <w:rFonts w:ascii="Arial" w:hAnsi="Arial" w:cs="Arial"/>
      <w:b/>
      <w:bCs/>
    </w:rPr>
  </w:style>
  <w:style w:type="paragraph" w:styleId="Heading3">
    <w:name w:val="heading 3"/>
    <w:basedOn w:val="NoSpacing"/>
    <w:next w:val="Normal"/>
    <w:link w:val="Heading3Char"/>
    <w:uiPriority w:val="99"/>
    <w:qFormat/>
    <w:rsid w:val="00746FB9"/>
    <w:pPr>
      <w:spacing w:before="480" w:after="240"/>
      <w:outlineLvl w:val="2"/>
    </w:pPr>
    <w:rPr>
      <w:rFonts w:ascii="Arial" w:hAnsi="Arial" w:cs="Arial"/>
      <w:b/>
      <w:bCs/>
    </w:rPr>
  </w:style>
  <w:style w:type="paragraph" w:styleId="Heading4">
    <w:name w:val="heading 4"/>
    <w:basedOn w:val="Heading2"/>
    <w:next w:val="Normal"/>
    <w:link w:val="Heading4Char"/>
    <w:unhideWhenUsed/>
    <w:qFormat/>
    <w:locked/>
    <w:rsid w:val="00746FB9"/>
    <w:pPr>
      <w:spacing w:before="48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65D5B"/>
    <w:rPr>
      <w:rFonts w:ascii="Arial" w:eastAsia="Times New Roman" w:hAnsi="Arial" w:cs="Arial"/>
      <w:b/>
      <w:bCs/>
      <w:kern w:val="32"/>
      <w:sz w:val="22"/>
      <w:szCs w:val="22"/>
      <w:lang w:eastAsia="en-US"/>
    </w:rPr>
  </w:style>
  <w:style w:type="character" w:customStyle="1" w:styleId="Heading2Char">
    <w:name w:val="Heading 2 Char"/>
    <w:link w:val="Heading2"/>
    <w:uiPriority w:val="99"/>
    <w:locked/>
    <w:rsid w:val="00746FB9"/>
    <w:rPr>
      <w:rFonts w:ascii="Arial" w:hAnsi="Arial" w:cs="Arial"/>
      <w:b/>
      <w:bCs/>
      <w:sz w:val="22"/>
      <w:szCs w:val="22"/>
      <w:lang w:eastAsia="en-US"/>
    </w:rPr>
  </w:style>
  <w:style w:type="character" w:customStyle="1" w:styleId="Heading3Char">
    <w:name w:val="Heading 3 Char"/>
    <w:link w:val="Heading3"/>
    <w:uiPriority w:val="99"/>
    <w:locked/>
    <w:rsid w:val="00746FB9"/>
    <w:rPr>
      <w:rFonts w:ascii="Arial" w:hAnsi="Arial" w:cs="Arial"/>
      <w:b/>
      <w:bCs/>
      <w:sz w:val="22"/>
      <w:szCs w:val="22"/>
      <w:lang w:eastAsia="en-US"/>
    </w:rPr>
  </w:style>
  <w:style w:type="paragraph" w:customStyle="1" w:styleId="Default">
    <w:name w:val="Default"/>
    <w:uiPriority w:val="99"/>
    <w:rsid w:val="002432C9"/>
    <w:pPr>
      <w:autoSpaceDE w:val="0"/>
      <w:autoSpaceDN w:val="0"/>
      <w:adjustRightInd w:val="0"/>
    </w:pPr>
    <w:rPr>
      <w:rFonts w:eastAsia="Times New Roman" w:cs="Calibri"/>
      <w:color w:val="000000"/>
      <w:sz w:val="24"/>
      <w:szCs w:val="24"/>
      <w:lang w:eastAsia="en-US"/>
    </w:rPr>
  </w:style>
  <w:style w:type="paragraph" w:styleId="Header">
    <w:name w:val="header"/>
    <w:basedOn w:val="Normal"/>
    <w:link w:val="HeaderChar"/>
    <w:uiPriority w:val="99"/>
    <w:rsid w:val="00F12470"/>
    <w:pPr>
      <w:tabs>
        <w:tab w:val="center" w:pos="4680"/>
        <w:tab w:val="right" w:pos="9360"/>
      </w:tabs>
      <w:spacing w:after="0" w:line="240" w:lineRule="auto"/>
    </w:pPr>
  </w:style>
  <w:style w:type="character" w:customStyle="1" w:styleId="HeaderChar">
    <w:name w:val="Header Char"/>
    <w:link w:val="Header"/>
    <w:uiPriority w:val="99"/>
    <w:locked/>
    <w:rsid w:val="00F12470"/>
    <w:rPr>
      <w:rFonts w:ascii="Calibri" w:hAnsi="Calibri" w:cs="Times New Roman"/>
    </w:rPr>
  </w:style>
  <w:style w:type="paragraph" w:styleId="Footer">
    <w:name w:val="footer"/>
    <w:basedOn w:val="Normal"/>
    <w:link w:val="FooterChar"/>
    <w:uiPriority w:val="99"/>
    <w:rsid w:val="00F12470"/>
    <w:pPr>
      <w:tabs>
        <w:tab w:val="center" w:pos="4680"/>
        <w:tab w:val="right" w:pos="9360"/>
      </w:tabs>
      <w:spacing w:after="0" w:line="240" w:lineRule="auto"/>
    </w:pPr>
  </w:style>
  <w:style w:type="character" w:customStyle="1" w:styleId="FooterChar">
    <w:name w:val="Footer Char"/>
    <w:link w:val="Footer"/>
    <w:uiPriority w:val="99"/>
    <w:locked/>
    <w:rsid w:val="00F12470"/>
    <w:rPr>
      <w:rFonts w:ascii="Calibri" w:hAnsi="Calibri" w:cs="Times New Roman"/>
    </w:rPr>
  </w:style>
  <w:style w:type="paragraph" w:styleId="BalloonText">
    <w:name w:val="Balloon Text"/>
    <w:basedOn w:val="Normal"/>
    <w:link w:val="BalloonTextChar"/>
    <w:uiPriority w:val="99"/>
    <w:semiHidden/>
    <w:rsid w:val="00F12470"/>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F12470"/>
    <w:rPr>
      <w:rFonts w:ascii="Tahoma" w:hAnsi="Tahoma" w:cs="Tahoma"/>
      <w:sz w:val="16"/>
      <w:szCs w:val="16"/>
    </w:rPr>
  </w:style>
  <w:style w:type="character" w:styleId="PlaceholderText">
    <w:name w:val="Placeholder Text"/>
    <w:uiPriority w:val="99"/>
    <w:semiHidden/>
    <w:rsid w:val="00371AF3"/>
    <w:rPr>
      <w:rFonts w:cs="Times New Roman"/>
      <w:color w:val="808080"/>
    </w:rPr>
  </w:style>
  <w:style w:type="character" w:styleId="CommentReference">
    <w:name w:val="annotation reference"/>
    <w:uiPriority w:val="99"/>
    <w:semiHidden/>
    <w:rsid w:val="001455D8"/>
    <w:rPr>
      <w:rFonts w:cs="Times New Roman"/>
      <w:sz w:val="16"/>
      <w:szCs w:val="16"/>
    </w:rPr>
  </w:style>
  <w:style w:type="paragraph" w:styleId="CommentText">
    <w:name w:val="annotation text"/>
    <w:basedOn w:val="Normal"/>
    <w:link w:val="CommentTextChar"/>
    <w:uiPriority w:val="99"/>
    <w:semiHidden/>
    <w:rsid w:val="001455D8"/>
    <w:rPr>
      <w:sz w:val="20"/>
      <w:szCs w:val="20"/>
    </w:rPr>
  </w:style>
  <w:style w:type="character" w:customStyle="1" w:styleId="CommentTextChar">
    <w:name w:val="Comment Text Char"/>
    <w:link w:val="CommentText"/>
    <w:uiPriority w:val="99"/>
    <w:semiHidden/>
    <w:locked/>
    <w:rsid w:val="005E1264"/>
    <w:rPr>
      <w:rFonts w:cs="Times New Roman"/>
      <w:sz w:val="20"/>
      <w:szCs w:val="20"/>
    </w:rPr>
  </w:style>
  <w:style w:type="paragraph" w:styleId="CommentSubject">
    <w:name w:val="annotation subject"/>
    <w:basedOn w:val="CommentText"/>
    <w:next w:val="CommentText"/>
    <w:link w:val="CommentSubjectChar"/>
    <w:uiPriority w:val="99"/>
    <w:semiHidden/>
    <w:rsid w:val="001455D8"/>
    <w:rPr>
      <w:b/>
      <w:bCs/>
    </w:rPr>
  </w:style>
  <w:style w:type="character" w:customStyle="1" w:styleId="CommentSubjectChar">
    <w:name w:val="Comment Subject Char"/>
    <w:link w:val="CommentSubject"/>
    <w:uiPriority w:val="99"/>
    <w:semiHidden/>
    <w:locked/>
    <w:rsid w:val="005E1264"/>
    <w:rPr>
      <w:rFonts w:cs="Times New Roman"/>
      <w:b/>
      <w:bCs/>
      <w:sz w:val="20"/>
      <w:szCs w:val="20"/>
    </w:rPr>
  </w:style>
  <w:style w:type="character" w:styleId="Hyperlink">
    <w:name w:val="Hyperlink"/>
    <w:uiPriority w:val="99"/>
    <w:rsid w:val="007F2324"/>
    <w:rPr>
      <w:rFonts w:cs="Times New Roman"/>
      <w:color w:val="0000FF"/>
      <w:u w:val="single"/>
    </w:rPr>
  </w:style>
  <w:style w:type="character" w:styleId="FollowedHyperlink">
    <w:name w:val="FollowedHyperlink"/>
    <w:uiPriority w:val="99"/>
    <w:semiHidden/>
    <w:rsid w:val="00786F78"/>
    <w:rPr>
      <w:rFonts w:cs="Times New Roman"/>
      <w:color w:val="800080"/>
      <w:u w:val="single"/>
    </w:rPr>
  </w:style>
  <w:style w:type="table" w:styleId="TableGrid">
    <w:name w:val="Table Grid"/>
    <w:basedOn w:val="TableNormal"/>
    <w:locked/>
    <w:rsid w:val="001858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57705"/>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D92B72"/>
    <w:rPr>
      <w:sz w:val="22"/>
      <w:szCs w:val="22"/>
      <w:lang w:eastAsia="en-US"/>
    </w:rPr>
  </w:style>
  <w:style w:type="character" w:styleId="Strong">
    <w:name w:val="Strong"/>
    <w:basedOn w:val="DefaultParagraphFont"/>
    <w:uiPriority w:val="22"/>
    <w:qFormat/>
    <w:locked/>
    <w:rsid w:val="0044153E"/>
    <w:rPr>
      <w:b/>
      <w:bCs/>
    </w:rPr>
  </w:style>
  <w:style w:type="paragraph" w:styleId="ListParagraph">
    <w:name w:val="List Paragraph"/>
    <w:basedOn w:val="Normal"/>
    <w:uiPriority w:val="34"/>
    <w:qFormat/>
    <w:rsid w:val="00EB660C"/>
    <w:pPr>
      <w:spacing w:after="160" w:line="259" w:lineRule="auto"/>
      <w:ind w:left="720"/>
      <w:contextualSpacing/>
    </w:pPr>
    <w:rPr>
      <w:rFonts w:asciiTheme="minorHAnsi" w:eastAsiaTheme="minorHAnsi" w:hAnsiTheme="minorHAnsi" w:cstheme="minorBidi"/>
    </w:rPr>
  </w:style>
  <w:style w:type="paragraph" w:styleId="Revision">
    <w:name w:val="Revision"/>
    <w:hidden/>
    <w:uiPriority w:val="99"/>
    <w:semiHidden/>
    <w:rsid w:val="00E518D0"/>
    <w:rPr>
      <w:sz w:val="22"/>
      <w:szCs w:val="22"/>
      <w:lang w:eastAsia="en-US"/>
    </w:rPr>
  </w:style>
  <w:style w:type="table" w:styleId="TableGridLight">
    <w:name w:val="Grid Table Light"/>
    <w:basedOn w:val="TableNormal"/>
    <w:uiPriority w:val="40"/>
    <w:rsid w:val="00665D5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665D5B"/>
    <w:rPr>
      <w:color w:val="605E5C"/>
      <w:shd w:val="clear" w:color="auto" w:fill="E1DFDD"/>
    </w:rPr>
  </w:style>
  <w:style w:type="character" w:customStyle="1" w:styleId="Heading4Char">
    <w:name w:val="Heading 4 Char"/>
    <w:basedOn w:val="DefaultParagraphFont"/>
    <w:link w:val="Heading4"/>
    <w:rsid w:val="00746FB9"/>
    <w:rPr>
      <w:rFonts w:ascii="Arial" w:hAnsi="Arial" w:cs="Arial"/>
      <w:b/>
      <w:b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92022">
      <w:bodyDiv w:val="1"/>
      <w:marLeft w:val="0"/>
      <w:marRight w:val="0"/>
      <w:marTop w:val="0"/>
      <w:marBottom w:val="0"/>
      <w:divBdr>
        <w:top w:val="none" w:sz="0" w:space="0" w:color="auto"/>
        <w:left w:val="none" w:sz="0" w:space="0" w:color="auto"/>
        <w:bottom w:val="none" w:sz="0" w:space="0" w:color="auto"/>
        <w:right w:val="none" w:sz="0" w:space="0" w:color="auto"/>
      </w:divBdr>
    </w:div>
    <w:div w:id="674379265">
      <w:bodyDiv w:val="1"/>
      <w:marLeft w:val="0"/>
      <w:marRight w:val="0"/>
      <w:marTop w:val="0"/>
      <w:marBottom w:val="0"/>
      <w:divBdr>
        <w:top w:val="none" w:sz="0" w:space="0" w:color="auto"/>
        <w:left w:val="none" w:sz="0" w:space="0" w:color="auto"/>
        <w:bottom w:val="none" w:sz="0" w:space="0" w:color="auto"/>
        <w:right w:val="none" w:sz="0" w:space="0" w:color="auto"/>
      </w:divBdr>
    </w:div>
    <w:div w:id="780800307">
      <w:bodyDiv w:val="1"/>
      <w:marLeft w:val="0"/>
      <w:marRight w:val="0"/>
      <w:marTop w:val="0"/>
      <w:marBottom w:val="0"/>
      <w:divBdr>
        <w:top w:val="none" w:sz="0" w:space="0" w:color="auto"/>
        <w:left w:val="none" w:sz="0" w:space="0" w:color="auto"/>
        <w:bottom w:val="none" w:sz="0" w:space="0" w:color="auto"/>
        <w:right w:val="none" w:sz="0" w:space="0" w:color="auto"/>
      </w:divBdr>
    </w:div>
    <w:div w:id="1525751336">
      <w:bodyDiv w:val="1"/>
      <w:marLeft w:val="0"/>
      <w:marRight w:val="0"/>
      <w:marTop w:val="0"/>
      <w:marBottom w:val="0"/>
      <w:divBdr>
        <w:top w:val="none" w:sz="0" w:space="0" w:color="auto"/>
        <w:left w:val="none" w:sz="0" w:space="0" w:color="auto"/>
        <w:bottom w:val="none" w:sz="0" w:space="0" w:color="auto"/>
        <w:right w:val="none" w:sz="0" w:space="0" w:color="auto"/>
      </w:divBdr>
    </w:div>
    <w:div w:id="2140609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ennifer.fox@nih.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4</Pages>
  <Words>1166</Words>
  <Characters>6705</Characters>
  <Application>Microsoft Office Word</Application>
  <DocSecurity>0</DocSecurity>
  <Lines>209</Lines>
  <Paragraphs>73</Paragraphs>
  <ScaleCrop>false</ScaleCrop>
  <HeadingPairs>
    <vt:vector size="2" baseType="variant">
      <vt:variant>
        <vt:lpstr>Title</vt:lpstr>
      </vt:variant>
      <vt:variant>
        <vt:i4>1</vt:i4>
      </vt:variant>
    </vt:vector>
  </HeadingPairs>
  <TitlesOfParts>
    <vt:vector size="1" baseType="lpstr">
      <vt:lpstr>PREVENT APPLICATION</vt:lpstr>
    </vt:vector>
  </TitlesOfParts>
  <Company>NCI</Company>
  <LinksUpToDate>false</LinksUpToDate>
  <CharactersWithSpaces>7798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Interventions Testing Program</dc:title>
  <dc:subject>This application form is to suggest specific interventions for consideration by the ITP.</dc:subject>
  <dc:creator>National Institute on Aging</dc:creator>
  <cp:keywords>Application, Concept, Research</cp:keywords>
  <dc:description/>
  <cp:lastModifiedBy>Guy Hendrickson</cp:lastModifiedBy>
  <cp:revision>24</cp:revision>
  <cp:lastPrinted>2017-08-31T13:12:00Z</cp:lastPrinted>
  <dcterms:created xsi:type="dcterms:W3CDTF">2022-08-06T15:36:00Z</dcterms:created>
  <dcterms:modified xsi:type="dcterms:W3CDTF">2022-08-30T02:07:00Z</dcterms:modified>
  <cp:category>Application</cp:category>
</cp:coreProperties>
</file>